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208E" w:rsidRPr="00C0208E" w:rsidRDefault="00C0208E" w:rsidP="00C0208E">
      <w:pPr>
        <w:pStyle w:val="Heading4"/>
        <w:jc w:val="right"/>
        <w:rPr>
          <w:lang w:val="el-GR"/>
        </w:rPr>
      </w:pPr>
      <w:r>
        <w:rPr>
          <w:noProof/>
        </w:rPr>
        <mc:AlternateContent>
          <mc:Choice Requires="wps">
            <w:drawing>
              <wp:anchor distT="0" distB="0" distL="114300" distR="114300" simplePos="0" relativeHeight="251710464" behindDoc="0" locked="0" layoutInCell="1" allowOverlap="1" wp14:anchorId="4D9FDFB0" wp14:editId="09554C11">
                <wp:simplePos x="0" y="0"/>
                <wp:positionH relativeFrom="column">
                  <wp:posOffset>-238125</wp:posOffset>
                </wp:positionH>
                <wp:positionV relativeFrom="paragraph">
                  <wp:posOffset>-417830</wp:posOffset>
                </wp:positionV>
                <wp:extent cx="2667000" cy="9620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2667000" cy="962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548E" w:rsidRDefault="006C548E" w:rsidP="00E40C3A">
                            <w:pPr>
                              <w:shd w:val="clear" w:color="auto" w:fill="EEECE1" w:themeFill="background2"/>
                              <w:rPr>
                                <w:lang w:val="el-GR"/>
                              </w:rPr>
                            </w:pPr>
                          </w:p>
                          <w:p w:rsidR="006C548E" w:rsidRDefault="006C548E" w:rsidP="00E40C3A">
                            <w:pPr>
                              <w:shd w:val="clear" w:color="auto" w:fill="EEECE1" w:themeFill="background2"/>
                              <w:rPr>
                                <w:lang w:val="el-GR"/>
                              </w:rPr>
                            </w:pPr>
                            <w:r>
                              <w:rPr>
                                <w:lang w:val="el-GR"/>
                              </w:rPr>
                              <w:t>Ονοματεπώνυμο:...............................</w:t>
                            </w:r>
                          </w:p>
                          <w:p w:rsidR="006C548E" w:rsidRPr="006C548E" w:rsidRDefault="006C548E" w:rsidP="00E40C3A">
                            <w:pPr>
                              <w:shd w:val="clear" w:color="auto" w:fill="EEECE1" w:themeFill="background2"/>
                              <w:rPr>
                                <w:lang w:val="el-GR"/>
                              </w:rPr>
                            </w:pPr>
                            <w:r>
                              <w:rPr>
                                <w:lang w:val="el-GR"/>
                              </w:rPr>
                              <w:t>Τμήμα: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18.75pt;margin-top:-32.9pt;width:210pt;height:75.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" fillcolor="white [3201]" strokeweight=".5pt">
                <v:textbox>
                  <w:txbxContent>
                    <w:p w:rsidR="006C548E" w:rsidRDefault="006C548E" w:rsidP="00E40C3A">
                      <w:pPr>
                        <w:shd w:val="clear" w:color="auto" w:fill="EEECE1" w:themeFill="background2"/>
                        <w:rPr>
                          <w:lang w:val="el-GR"/>
                        </w:rPr>
                      </w:pPr>
                    </w:p>
                    <w:p w:rsidR="006C548E" w:rsidRDefault="006C548E" w:rsidP="00E40C3A">
                      <w:pPr>
                        <w:shd w:val="clear" w:color="auto" w:fill="EEECE1" w:themeFill="background2"/>
                        <w:rPr>
                          <w:lang w:val="el-GR"/>
                        </w:rPr>
                      </w:pPr>
                      <w:r>
                        <w:rPr>
                          <w:lang w:val="el-GR"/>
                        </w:rPr>
                        <w:t>Ονοματεπώνυμο:...............................</w:t>
                      </w:r>
                    </w:p>
                    <w:p w:rsidR="006C548E" w:rsidRPr="006C548E" w:rsidRDefault="006C548E" w:rsidP="00E40C3A">
                      <w:pPr>
                        <w:shd w:val="clear" w:color="auto" w:fill="EEECE1" w:themeFill="background2"/>
                        <w:rPr>
                          <w:lang w:val="el-GR"/>
                        </w:rPr>
                      </w:pPr>
                      <w:r>
                        <w:rPr>
                          <w:lang w:val="el-GR"/>
                        </w:rPr>
                        <w:t>Τμήμα: ..........................</w:t>
                      </w:r>
                    </w:p>
                  </w:txbxContent>
                </v:textbox>
              </v:shape>
            </w:pict>
          </mc:Fallback>
        </mc:AlternateContent>
      </w:r>
      <w:r w:rsidRPr="00C0208E">
        <w:rPr>
          <w:lang w:val="el-GR"/>
        </w:rPr>
        <w:t xml:space="preserve"> </w:t>
      </w:r>
    </w:p>
    <w:p w:rsidR="006C548E" w:rsidRPr="00A24B08" w:rsidRDefault="00A24B08" w:rsidP="00A24B08">
      <w:pPr>
        <w:pStyle w:val="Heading4"/>
        <w:jc w:val="right"/>
        <w:rPr>
          <w:sz w:val="32"/>
          <w:szCs w:val="32"/>
          <w:lang w:val="el-GR"/>
        </w:rPr>
      </w:pPr>
      <w:r w:rsidRPr="00A24B08">
        <w:rPr>
          <w:sz w:val="32"/>
          <w:szCs w:val="32"/>
          <w:lang w:val="el-GR"/>
        </w:rPr>
        <w:t>Α΄τάξη</w:t>
      </w:r>
    </w:p>
    <w:p w:rsidR="00B35F1D" w:rsidRDefault="00527FA0" w:rsidP="00AD36AB">
      <w:pPr>
        <w:pStyle w:val="Title"/>
        <w:rPr>
          <w:color w:val="002060"/>
          <w:lang w:val="el-GR"/>
        </w:rPr>
      </w:pPr>
      <w:r>
        <w:rPr>
          <w:color w:val="002060"/>
          <w:lang w:val="el-GR"/>
        </w:rPr>
        <w:t>Ενότητες</w:t>
      </w:r>
      <w:r w:rsidR="001F51E3">
        <w:rPr>
          <w:color w:val="002060"/>
          <w:lang w:val="el-GR"/>
        </w:rPr>
        <w:t xml:space="preserve"> 2.5-2.6</w:t>
      </w:r>
      <w:r w:rsidR="00B35F1D">
        <w:rPr>
          <w:color w:val="002060"/>
          <w:lang w:val="el-GR"/>
        </w:rPr>
        <w:t xml:space="preserve"> </w:t>
      </w:r>
    </w:p>
    <w:p w:rsidR="00B35F1D" w:rsidRDefault="00B35F1D" w:rsidP="00AD36AB">
      <w:pPr>
        <w:pStyle w:val="Title"/>
        <w:rPr>
          <w:color w:val="002060"/>
          <w:lang w:val="el-GR"/>
        </w:rPr>
      </w:pPr>
      <w:r>
        <w:rPr>
          <w:color w:val="002060"/>
          <w:lang w:val="el-GR"/>
        </w:rPr>
        <w:t xml:space="preserve">2.5 Παράγοντες που επηρεάζουν το κλίμα </w:t>
      </w:r>
      <w:bookmarkStart w:id="0" w:name="_GoBack"/>
      <w:bookmarkEnd w:id="0"/>
    </w:p>
    <w:p w:rsidR="00956E23" w:rsidRDefault="00B35F1D" w:rsidP="00AD36AB">
      <w:pPr>
        <w:pStyle w:val="Title"/>
        <w:rPr>
          <w:color w:val="002060"/>
          <w:lang w:val="el-GR"/>
        </w:rPr>
      </w:pPr>
      <w:r>
        <w:rPr>
          <w:color w:val="002060"/>
          <w:lang w:val="el-GR"/>
        </w:rPr>
        <w:t>2.6 Οικοσυστήματα-Μεγαδιαπλάσεις</w:t>
      </w:r>
    </w:p>
    <w:p w:rsidR="00B35F1D" w:rsidRPr="00B35F1D" w:rsidRDefault="00B35F1D" w:rsidP="00B35F1D">
      <w:pPr>
        <w:spacing w:before="100" w:beforeAutospacing="1" w:after="100" w:afterAutospacing="1" w:line="240" w:lineRule="auto"/>
        <w:jc w:val="both"/>
        <w:rPr>
          <w:rFonts w:eastAsia="Times New Roman" w:cstheme="minorHAnsi"/>
          <w:sz w:val="24"/>
          <w:szCs w:val="24"/>
          <w:lang w:val="el-GR"/>
        </w:rPr>
      </w:pPr>
      <w:r w:rsidRPr="00B35F1D">
        <w:rPr>
          <w:rFonts w:eastAsia="Times New Roman" w:cstheme="minorHAnsi"/>
          <w:sz w:val="24"/>
          <w:szCs w:val="24"/>
          <w:lang w:val="el-GR"/>
        </w:rPr>
        <w:t xml:space="preserve">Η θερμοκρασία, οι άνεμοι και οι βροχές είναι βασικοί παράγοντες του κλίματος μιας περιοχής. Επηρεάζουν την ανάπτυξη και την κατανομή των ζώων και των φυτών, την παραγωγή τροφίμων και την κατανομή των ανθρώπων στην επιφάνεια της Γης. Οι άνθρωποι προτιμούν να ζουν σε εύκρατες περιοχές, δηλαδή σε τόπους όπου οι θερμοκρασίες δεν είναι ούτε υψηλές ούτε χαμηλές. Επίσης, προτιμούν να ζουν σε τόπους στους οποίους δεν παρουσιάζονται έντονες μεταβολές της θερμοκρασίας τόσο κατά τη διάρκεια της μέρας όσο και κατά τη διάρκεια του χρόνου. Έτσι, αποφεύγουν τις ερήμους, τα ψηλά βουνά και τις πολικές περιοχές. </w:t>
      </w:r>
    </w:p>
    <w:p w:rsidR="00B35F1D" w:rsidRDefault="00B35F1D" w:rsidP="00B35F1D">
      <w:pPr>
        <w:spacing w:before="100" w:beforeAutospacing="1" w:after="100" w:afterAutospacing="1" w:line="240" w:lineRule="auto"/>
        <w:jc w:val="both"/>
        <w:rPr>
          <w:rFonts w:eastAsia="Times New Roman" w:cstheme="minorHAnsi"/>
          <w:sz w:val="24"/>
          <w:szCs w:val="24"/>
          <w:lang w:val="el-GR"/>
        </w:rPr>
      </w:pPr>
      <w:r w:rsidRPr="00B35F1D">
        <w:rPr>
          <w:rFonts w:eastAsia="Times New Roman" w:cstheme="minorHAnsi"/>
          <w:sz w:val="24"/>
          <w:szCs w:val="24"/>
          <w:lang w:val="el-GR"/>
        </w:rPr>
        <w:t>Οι άνεμοι επηρεάζουν τη ζωή των ανθρώπων με πολλούς τρόπους. Οι τυφώνες, για παράδειγμα, παρασύρουν ανθρώπους και σπίτια, καταστρέφουν καλλιέργειες και ανθρώπινα έργα. Αντίθετα οι μουσώνες είναι ευλογία για την Ινδία, την Ινδοκίνα και την Ινδονησία, γιατί οι βροχές που φέρνουν κάνουν γόνιμη τη γη, η οποία δίνει τροφή σε εκατομμύρια ανθρώπους.</w:t>
      </w:r>
    </w:p>
    <w:p w:rsidR="00B35F1D" w:rsidRPr="00527FA0" w:rsidRDefault="00B35F1D" w:rsidP="00B35F1D">
      <w:pPr>
        <w:spacing w:before="100" w:beforeAutospacing="1" w:after="100" w:afterAutospacing="1" w:line="240" w:lineRule="auto"/>
        <w:outlineLvl w:val="1"/>
        <w:rPr>
          <w:rFonts w:ascii="Times New Roman" w:eastAsia="Times New Roman" w:hAnsi="Times New Roman" w:cs="Times New Roman"/>
          <w:b/>
          <w:bCs/>
          <w:i/>
          <w:sz w:val="36"/>
          <w:szCs w:val="36"/>
          <w:lang w:val="el-GR"/>
        </w:rPr>
      </w:pPr>
      <w:r w:rsidRPr="00527FA0">
        <w:rPr>
          <w:rFonts w:ascii="Times New Roman" w:eastAsia="Times New Roman" w:hAnsi="Times New Roman" w:cs="Times New Roman"/>
          <w:b/>
          <w:bCs/>
          <w:i/>
          <w:color w:val="548DD4" w:themeColor="text2" w:themeTint="99"/>
          <w:sz w:val="36"/>
          <w:szCs w:val="36"/>
          <w:lang w:val="el-GR"/>
        </w:rPr>
        <w:t xml:space="preserve">Παράγοντες που επηρεάζουν το παγκόσμιο κλίμα </w:t>
      </w:r>
    </w:p>
    <w:p w:rsidR="00B35F1D" w:rsidRPr="00B35F1D" w:rsidRDefault="00B35F1D" w:rsidP="00B35F1D">
      <w:pPr>
        <w:spacing w:after="0" w:line="240" w:lineRule="auto"/>
        <w:rPr>
          <w:rFonts w:ascii="Times New Roman" w:eastAsia="Times New Roman" w:hAnsi="Times New Roman" w:cs="Times New Roman"/>
          <w:sz w:val="24"/>
          <w:szCs w:val="24"/>
          <w:lang w:val="el-GR"/>
        </w:rPr>
      </w:pPr>
      <w:r w:rsidRPr="00B35F1D">
        <w:rPr>
          <w:rFonts w:ascii="Times New Roman" w:eastAsia="Times New Roman" w:hAnsi="Times New Roman" w:cs="Times New Roman"/>
          <w:b/>
          <w:bCs/>
          <w:color w:val="1F497D" w:themeColor="text2"/>
          <w:sz w:val="24"/>
          <w:szCs w:val="24"/>
          <w:lang w:val="el-GR"/>
        </w:rPr>
        <w:t>Η απόσταση από τη θάλασσα</w:t>
      </w:r>
      <w:r w:rsidRPr="00B35F1D">
        <w:rPr>
          <w:rFonts w:ascii="Times New Roman" w:eastAsia="Times New Roman" w:hAnsi="Times New Roman" w:cs="Times New Roman"/>
          <w:sz w:val="24"/>
          <w:szCs w:val="24"/>
          <w:lang w:val="el-GR"/>
        </w:rPr>
        <w:t xml:space="preserve">: Γενικά, οι περιοχές που βρίσκονται κοντά στη θάλασσα έχουν πιο ήπιο κλίμα από αυτές που βρίσκονται στο εσωτερικό των ηπείρων. </w:t>
      </w:r>
    </w:p>
    <w:p w:rsidR="00B35F1D" w:rsidRPr="00B35F1D" w:rsidRDefault="00B35F1D" w:rsidP="00B35F1D">
      <w:pPr>
        <w:spacing w:before="100" w:beforeAutospacing="1" w:after="100" w:afterAutospacing="1" w:line="240" w:lineRule="auto"/>
        <w:rPr>
          <w:rFonts w:ascii="Times New Roman" w:eastAsia="Times New Roman" w:hAnsi="Times New Roman" w:cs="Times New Roman"/>
          <w:sz w:val="24"/>
          <w:szCs w:val="24"/>
          <w:lang w:val="el-GR"/>
        </w:rPr>
      </w:pPr>
      <w:r w:rsidRPr="00B35F1D">
        <w:rPr>
          <w:rFonts w:ascii="Times New Roman" w:eastAsia="Times New Roman" w:hAnsi="Times New Roman" w:cs="Times New Roman"/>
          <w:b/>
          <w:bCs/>
          <w:color w:val="1F497D" w:themeColor="text2"/>
          <w:sz w:val="24"/>
          <w:szCs w:val="24"/>
          <w:lang w:val="el-GR"/>
        </w:rPr>
        <w:t>Το γεωγραφικό πλάτος</w:t>
      </w:r>
      <w:r w:rsidRPr="00B35F1D">
        <w:rPr>
          <w:rFonts w:ascii="Times New Roman" w:eastAsia="Times New Roman" w:hAnsi="Times New Roman" w:cs="Times New Roman"/>
          <w:sz w:val="24"/>
          <w:szCs w:val="24"/>
          <w:lang w:val="el-GR"/>
        </w:rPr>
        <w:t>: Όσο απομακρυνόμαστε από τον Ισημερινό, τόσο πιο ψυχρό γίνεται το κλίμα.</w:t>
      </w:r>
    </w:p>
    <w:p w:rsidR="00B35F1D" w:rsidRDefault="00B35F1D" w:rsidP="00B35F1D">
      <w:pPr>
        <w:spacing w:after="0" w:line="240" w:lineRule="auto"/>
        <w:rPr>
          <w:rFonts w:ascii="Times New Roman" w:eastAsia="Times New Roman" w:hAnsi="Times New Roman" w:cs="Times New Roman"/>
          <w:sz w:val="24"/>
          <w:szCs w:val="24"/>
          <w:lang w:val="el-GR"/>
        </w:rPr>
      </w:pPr>
      <w:r w:rsidRPr="00B35F1D">
        <w:rPr>
          <w:rFonts w:ascii="Times New Roman" w:eastAsia="Times New Roman" w:hAnsi="Times New Roman" w:cs="Times New Roman"/>
          <w:b/>
          <w:bCs/>
          <w:color w:val="1F497D" w:themeColor="text2"/>
          <w:sz w:val="24"/>
          <w:szCs w:val="24"/>
          <w:lang w:val="el-GR"/>
        </w:rPr>
        <w:t>Το υψόμετρο</w:t>
      </w:r>
      <w:r w:rsidRPr="00B35F1D">
        <w:rPr>
          <w:rFonts w:ascii="Times New Roman" w:eastAsia="Times New Roman" w:hAnsi="Times New Roman" w:cs="Times New Roman"/>
          <w:sz w:val="24"/>
          <w:szCs w:val="24"/>
          <w:lang w:val="el-GR"/>
        </w:rPr>
        <w:t xml:space="preserve">: Οι ορεινές περιοχές των ηπείρων έχουν συνήθως πιο ψυχρό κλίμα από τις πεδινές περιοχές που βρίσκονται στο ίδιο γεωγραφικό πλάτος. </w:t>
      </w:r>
    </w:p>
    <w:p w:rsidR="00A259F9" w:rsidRDefault="00A259F9" w:rsidP="00B35F1D">
      <w:pPr>
        <w:spacing w:after="0" w:line="240" w:lineRule="auto"/>
        <w:rPr>
          <w:rFonts w:ascii="Times New Roman" w:eastAsia="Times New Roman" w:hAnsi="Times New Roman" w:cs="Times New Roman"/>
          <w:sz w:val="24"/>
          <w:szCs w:val="24"/>
          <w:lang w:val="el-GR"/>
        </w:rPr>
      </w:pPr>
    </w:p>
    <w:p w:rsidR="00A259F9" w:rsidRPr="00221429" w:rsidRDefault="00A259F9" w:rsidP="00221429">
      <w:pPr>
        <w:spacing w:after="0" w:line="240" w:lineRule="auto"/>
        <w:jc w:val="center"/>
        <w:rPr>
          <w:rFonts w:ascii="Times New Roman" w:eastAsia="Times New Roman" w:hAnsi="Times New Roman" w:cs="Times New Roman"/>
          <w:b/>
          <w:i/>
          <w:color w:val="365F91" w:themeColor="accent1" w:themeShade="BF"/>
          <w:sz w:val="24"/>
          <w:szCs w:val="24"/>
          <w:lang w:val="el-GR"/>
        </w:rPr>
      </w:pPr>
    </w:p>
    <w:p w:rsidR="00A259F9" w:rsidRPr="00A259F9" w:rsidRDefault="00A259F9" w:rsidP="00B35F1D">
      <w:pPr>
        <w:spacing w:after="0" w:line="240" w:lineRule="auto"/>
        <w:rPr>
          <w:rFonts w:ascii="Times New Roman" w:eastAsia="Times New Roman" w:hAnsi="Times New Roman" w:cs="Times New Roman"/>
          <w:sz w:val="24"/>
          <w:szCs w:val="24"/>
          <w:lang w:val="el-GR"/>
        </w:rPr>
      </w:pPr>
      <w:r w:rsidRPr="00A259F9">
        <w:rPr>
          <w:rFonts w:ascii="Times New Roman" w:eastAsia="Times New Roman" w:hAnsi="Times New Roman" w:cs="Times New Roman"/>
          <w:b/>
          <w:color w:val="365F91" w:themeColor="accent1" w:themeShade="BF"/>
          <w:sz w:val="24"/>
          <w:szCs w:val="24"/>
          <w:lang w:val="el-GR"/>
        </w:rPr>
        <w:t>Τα θαλάσσια ρεύματα</w:t>
      </w:r>
      <w:r>
        <w:rPr>
          <w:rFonts w:ascii="Times New Roman" w:eastAsia="Times New Roman" w:hAnsi="Times New Roman" w:cs="Times New Roman"/>
          <w:b/>
          <w:color w:val="365F91" w:themeColor="accent1" w:themeShade="BF"/>
          <w:sz w:val="24"/>
          <w:szCs w:val="24"/>
          <w:lang w:val="el-GR"/>
        </w:rPr>
        <w:t xml:space="preserve"> </w:t>
      </w:r>
      <w:r>
        <w:rPr>
          <w:rFonts w:ascii="Times New Roman" w:eastAsia="Times New Roman" w:hAnsi="Times New Roman" w:cs="Times New Roman"/>
          <w:sz w:val="24"/>
          <w:szCs w:val="24"/>
          <w:lang w:val="el-GR"/>
        </w:rPr>
        <w:t xml:space="preserve">Τα θαλάσσια ρεύματα είναι αλμυρά «ποτάμια» που ρέουν μέσα στους ωκεανούς της Γης αναπτύσσοντας μεγάλες ταχύτητες ροής και μπορεί να έχουν πλάτος από 80-100 </w:t>
      </w:r>
      <w:r>
        <w:rPr>
          <w:rFonts w:ascii="Times New Roman" w:eastAsia="Times New Roman" w:hAnsi="Times New Roman" w:cs="Times New Roman"/>
          <w:sz w:val="24"/>
          <w:szCs w:val="24"/>
          <w:lang w:val="en-GB"/>
        </w:rPr>
        <w:t>km</w:t>
      </w:r>
      <w:r>
        <w:rPr>
          <w:rFonts w:ascii="Times New Roman" w:eastAsia="Times New Roman" w:hAnsi="Times New Roman" w:cs="Times New Roman"/>
          <w:sz w:val="24"/>
          <w:szCs w:val="24"/>
          <w:lang w:val="el-GR"/>
        </w:rPr>
        <w:t>(Μπροστά τους ο Αμαζόνιος μοιάζει ρυάκι).Υπάρχουν ψυχρά και θερμά θαλάσσια ρεύματα.</w:t>
      </w:r>
    </w:p>
    <w:p w:rsidR="00A259F9" w:rsidRPr="00A259F9" w:rsidRDefault="00A259F9" w:rsidP="00B35F1D">
      <w:pPr>
        <w:spacing w:after="0" w:line="240" w:lineRule="auto"/>
        <w:rPr>
          <w:rFonts w:ascii="Times New Roman" w:eastAsia="Times New Roman" w:hAnsi="Times New Roman" w:cs="Times New Roman"/>
          <w:b/>
          <w:color w:val="365F91" w:themeColor="accent1" w:themeShade="BF"/>
          <w:sz w:val="24"/>
          <w:szCs w:val="24"/>
          <w:lang w:val="el-GR"/>
        </w:rPr>
      </w:pPr>
    </w:p>
    <w:p w:rsidR="00A259F9" w:rsidRPr="003C1AC3" w:rsidRDefault="003C1AC3" w:rsidP="00B35F1D">
      <w:pPr>
        <w:spacing w:after="0" w:line="240" w:lineRule="auto"/>
        <w:rPr>
          <w:rFonts w:ascii="Times New Roman" w:eastAsia="Times New Roman" w:hAnsi="Times New Roman" w:cs="Times New Roman"/>
          <w:sz w:val="24"/>
          <w:szCs w:val="24"/>
          <w:lang w:val="el-GR"/>
        </w:rPr>
      </w:pPr>
      <w:r>
        <w:rPr>
          <w:rFonts w:ascii="Times New Roman" w:eastAsia="Times New Roman" w:hAnsi="Times New Roman" w:cs="Times New Roman"/>
          <w:b/>
          <w:color w:val="365F91" w:themeColor="accent1" w:themeShade="BF"/>
          <w:sz w:val="24"/>
          <w:szCs w:val="24"/>
          <w:lang w:val="el-GR"/>
        </w:rPr>
        <w:t xml:space="preserve">Ειδικές τοπικές Συνθήκες : </w:t>
      </w:r>
      <w:r w:rsidRPr="003C1AC3">
        <w:rPr>
          <w:rFonts w:ascii="Times New Roman" w:eastAsia="Times New Roman" w:hAnsi="Times New Roman" w:cs="Times New Roman"/>
          <w:sz w:val="24"/>
          <w:szCs w:val="24"/>
          <w:lang w:val="el-GR"/>
        </w:rPr>
        <w:t>Άνεμοι,υγρασία κ.α</w:t>
      </w:r>
    </w:p>
    <w:p w:rsidR="00B35F1D" w:rsidRPr="00A259F9" w:rsidRDefault="006C548E" w:rsidP="00B35F1D">
      <w:pPr>
        <w:rPr>
          <w:b/>
          <w:lang w:val="el-GR"/>
        </w:rPr>
      </w:pPr>
      <w:r>
        <w:rPr>
          <w:rFonts w:eastAsia="Times New Roman"/>
          <w:noProof/>
        </w:rPr>
        <w:lastRenderedPageBreak/>
        <mc:AlternateContent>
          <mc:Choice Requires="wps">
            <w:drawing>
              <wp:anchor distT="0" distB="0" distL="114300" distR="114300" simplePos="0" relativeHeight="251709440" behindDoc="0" locked="0" layoutInCell="1" allowOverlap="1" wp14:anchorId="2CBFD3C0" wp14:editId="562B39A0">
                <wp:simplePos x="0" y="0"/>
                <wp:positionH relativeFrom="column">
                  <wp:posOffset>485775</wp:posOffset>
                </wp:positionH>
                <wp:positionV relativeFrom="paragraph">
                  <wp:posOffset>272415</wp:posOffset>
                </wp:positionV>
                <wp:extent cx="3343275" cy="1095375"/>
                <wp:effectExtent l="19050" t="19050" r="47625" b="180975"/>
                <wp:wrapNone/>
                <wp:docPr id="31747" name="Oval Callout 31747"/>
                <wp:cNvGraphicFramePr/>
                <a:graphic xmlns:a="http://schemas.openxmlformats.org/drawingml/2006/main">
                  <a:graphicData uri="http://schemas.microsoft.com/office/word/2010/wordprocessingShape">
                    <wps:wsp>
                      <wps:cNvSpPr/>
                      <wps:spPr>
                        <a:xfrm>
                          <a:off x="0" y="0"/>
                          <a:ext cx="3343275" cy="1095375"/>
                        </a:xfrm>
                        <a:prstGeom prst="wedgeEllipseCallout">
                          <a:avLst/>
                        </a:prstGeom>
                      </wps:spPr>
                      <wps:style>
                        <a:lnRef idx="2">
                          <a:schemeClr val="accent1"/>
                        </a:lnRef>
                        <a:fillRef idx="1">
                          <a:schemeClr val="lt1"/>
                        </a:fillRef>
                        <a:effectRef idx="0">
                          <a:schemeClr val="accent1"/>
                        </a:effectRef>
                        <a:fontRef idx="minor">
                          <a:schemeClr val="dk1"/>
                        </a:fontRef>
                      </wps:style>
                      <wps:txbx>
                        <w:txbxContent>
                          <w:p w:rsidR="00527FA0" w:rsidRPr="007D3C7B" w:rsidRDefault="00527FA0" w:rsidP="007D3C7B">
                            <w:pPr>
                              <w:jc w:val="center"/>
                              <w:rPr>
                                <w:b/>
                                <w:lang w:val="el-GR"/>
                              </w:rPr>
                            </w:pPr>
                            <w:r w:rsidRPr="007D3C7B">
                              <w:rPr>
                                <w:b/>
                                <w:lang w:val="el-GR"/>
                              </w:rPr>
                              <w:t>.....Οι Τοπικές συνθήκες είναι ιδιαίτερες συνθήκες που επηρεάζουν διάφορα μέρη της Γης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31747" o:spid="_x0000_s1027" type="#_x0000_t63" style="position:absolute;margin-left:38.25pt;margin-top:21.45pt;width:263.25pt;height:86.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" adj="6300,24300" fillcolor="white [3201]" strokecolor="#4f81bd [3204]" strokeweight="2pt">
                <v:textbox>
                  <w:txbxContent>
                    <w:p w:rsidR="00527FA0" w:rsidRPr="007D3C7B" w:rsidRDefault="00527FA0" w:rsidP="007D3C7B">
                      <w:pPr>
                        <w:jc w:val="center"/>
                        <w:rPr>
                          <w:b/>
                          <w:lang w:val="el-GR"/>
                        </w:rPr>
                      </w:pPr>
                      <w:r w:rsidRPr="007D3C7B">
                        <w:rPr>
                          <w:b/>
                          <w:lang w:val="el-GR"/>
                        </w:rPr>
                        <w:t>.....Οι Τοπικές συνθήκες είναι ιδιαίτερες συνθήκες που επηρεάζουν διάφορα μέρη της Γης</w:t>
                      </w:r>
                    </w:p>
                  </w:txbxContent>
                </v:textbox>
              </v:shape>
            </w:pict>
          </mc:Fallback>
        </mc:AlternateContent>
      </w:r>
      <w:r w:rsidR="00932F76" w:rsidRPr="00A259F9">
        <w:rPr>
          <w:b/>
          <w:lang w:val="el-GR"/>
        </w:rPr>
        <w:t xml:space="preserve"> </w:t>
      </w:r>
    </w:p>
    <w:p w:rsidR="00E940F9" w:rsidRDefault="00E940F9" w:rsidP="00E940F9">
      <w:pPr>
        <w:pStyle w:val="Heading4"/>
        <w:rPr>
          <w:rFonts w:eastAsia="Times New Roman"/>
          <w:lang w:val="el-GR"/>
        </w:rPr>
      </w:pPr>
    </w:p>
    <w:p w:rsidR="00E940F9" w:rsidRPr="00E940F9" w:rsidRDefault="00E940F9" w:rsidP="00E940F9">
      <w:pPr>
        <w:rPr>
          <w:lang w:val="el-GR"/>
        </w:rPr>
      </w:pPr>
    </w:p>
    <w:p w:rsidR="007D3C7B" w:rsidRDefault="007D3C7B" w:rsidP="00E940F9">
      <w:pPr>
        <w:pStyle w:val="Heading4"/>
        <w:rPr>
          <w:rFonts w:eastAsia="Times New Roman"/>
          <w:lang w:val="el-GR"/>
        </w:rPr>
      </w:pPr>
    </w:p>
    <w:p w:rsidR="007D3C7B" w:rsidRDefault="007D3C7B" w:rsidP="00E940F9">
      <w:pPr>
        <w:pStyle w:val="Heading4"/>
        <w:rPr>
          <w:rFonts w:eastAsia="Times New Roman"/>
          <w:lang w:val="el-GR"/>
        </w:rPr>
      </w:pPr>
    </w:p>
    <w:p w:rsidR="007D3C7B" w:rsidRPr="007D3C7B" w:rsidRDefault="007D3C7B" w:rsidP="007D3C7B">
      <w:pPr>
        <w:rPr>
          <w:lang w:val="el-GR"/>
        </w:rPr>
      </w:pPr>
    </w:p>
    <w:p w:rsidR="00E940F9" w:rsidRPr="00E940F9" w:rsidRDefault="00E940F9" w:rsidP="00E940F9">
      <w:pPr>
        <w:pStyle w:val="Heading4"/>
        <w:rPr>
          <w:rFonts w:eastAsia="Times New Roman"/>
          <w:lang w:val="el-GR"/>
        </w:rPr>
      </w:pPr>
      <w:r w:rsidRPr="00E940F9">
        <w:rPr>
          <w:rFonts w:eastAsia="Times New Roman"/>
          <w:lang w:val="el-GR"/>
        </w:rPr>
        <w:t>Τοπικές συνθήκες</w:t>
      </w:r>
      <w:r w:rsidR="003C1AC3">
        <w:rPr>
          <w:rFonts w:eastAsia="Times New Roman"/>
          <w:lang w:val="el-GR"/>
        </w:rPr>
        <w:t xml:space="preserve"> Παγκόσμια</w:t>
      </w:r>
    </w:p>
    <w:p w:rsidR="00E940F9" w:rsidRPr="00E940F9" w:rsidRDefault="00E940F9" w:rsidP="00E940F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1F497D" w:themeColor="text2"/>
          <w:sz w:val="24"/>
          <w:szCs w:val="24"/>
          <w:lang w:val="el-GR"/>
        </w:rPr>
      </w:pPr>
      <w:r w:rsidRPr="00E940F9">
        <w:rPr>
          <w:rFonts w:ascii="Times New Roman" w:eastAsia="Times New Roman" w:hAnsi="Times New Roman" w:cs="Times New Roman"/>
          <w:color w:val="1F497D" w:themeColor="text2"/>
          <w:sz w:val="24"/>
          <w:szCs w:val="24"/>
          <w:shd w:val="clear" w:color="auto" w:fill="F2DBDB" w:themeFill="accent2" w:themeFillTint="33"/>
          <w:lang w:val="el-GR"/>
        </w:rPr>
        <w:t xml:space="preserve">Από τα βόρεια της </w:t>
      </w:r>
      <w:r w:rsidRPr="00E940F9">
        <w:rPr>
          <w:rFonts w:ascii="Times New Roman" w:eastAsia="Times New Roman" w:hAnsi="Times New Roman" w:cs="Times New Roman"/>
          <w:b/>
          <w:bCs/>
          <w:color w:val="1F497D" w:themeColor="text2"/>
          <w:sz w:val="24"/>
          <w:szCs w:val="24"/>
          <w:shd w:val="clear" w:color="auto" w:fill="F2DBDB" w:themeFill="accent2" w:themeFillTint="33"/>
          <w:lang w:val="el-GR"/>
        </w:rPr>
        <w:t>Ασίας</w:t>
      </w:r>
      <w:r w:rsidRPr="00E940F9">
        <w:rPr>
          <w:rFonts w:ascii="Times New Roman" w:eastAsia="Times New Roman" w:hAnsi="Times New Roman" w:cs="Times New Roman"/>
          <w:color w:val="1F497D" w:themeColor="text2"/>
          <w:sz w:val="24"/>
          <w:szCs w:val="24"/>
          <w:shd w:val="clear" w:color="auto" w:fill="F2DBDB" w:themeFill="accent2" w:themeFillTint="33"/>
          <w:lang w:val="el-GR"/>
        </w:rPr>
        <w:t xml:space="preserve"> πνέουν τον χειμώνα βόρειοι παγωμένοι άνεμοι προς την Ευρώπη, με αποτέλεσμα στις περιοχές της Ευρώπης που βρίσκονται κοντά στην Ασία να κάνει πολύ κρύο τον χειμώνα</w:t>
      </w:r>
      <w:r w:rsidRPr="00E940F9">
        <w:rPr>
          <w:rFonts w:ascii="Times New Roman" w:eastAsia="Times New Roman" w:hAnsi="Times New Roman" w:cs="Times New Roman"/>
          <w:color w:val="1F497D" w:themeColor="text2"/>
          <w:sz w:val="24"/>
          <w:szCs w:val="24"/>
          <w:lang w:val="el-GR"/>
        </w:rPr>
        <w:t>.</w:t>
      </w:r>
    </w:p>
    <w:p w:rsidR="00E940F9" w:rsidRPr="00E940F9" w:rsidRDefault="00E940F9" w:rsidP="00E940F9">
      <w:pPr>
        <w:pBdr>
          <w:top w:val="single" w:sz="4" w:space="1" w:color="auto"/>
          <w:left w:val="single" w:sz="4" w:space="4" w:color="auto"/>
          <w:bottom w:val="single" w:sz="4" w:space="1" w:color="auto"/>
          <w:right w:val="single" w:sz="4" w:space="4" w:color="auto"/>
        </w:pBdr>
        <w:shd w:val="clear" w:color="auto" w:fill="F2DBDB" w:themeFill="accent2" w:themeFillTint="33"/>
        <w:spacing w:after="0" w:line="240" w:lineRule="auto"/>
        <w:rPr>
          <w:rFonts w:ascii="Times New Roman" w:eastAsia="Times New Roman" w:hAnsi="Times New Roman" w:cs="Times New Roman"/>
          <w:color w:val="1F497D" w:themeColor="text2"/>
          <w:sz w:val="24"/>
          <w:szCs w:val="24"/>
          <w:lang w:val="el-GR"/>
        </w:rPr>
      </w:pPr>
      <w:r w:rsidRPr="00E940F9">
        <w:rPr>
          <w:rFonts w:ascii="Times New Roman" w:eastAsia="Times New Roman" w:hAnsi="Times New Roman" w:cs="Times New Roman"/>
          <w:color w:val="1F497D" w:themeColor="text2"/>
          <w:sz w:val="24"/>
          <w:szCs w:val="24"/>
          <w:lang w:val="el-GR"/>
        </w:rPr>
        <w:t xml:space="preserve">Οι </w:t>
      </w:r>
      <w:r w:rsidRPr="00E940F9">
        <w:rPr>
          <w:rFonts w:ascii="Times New Roman" w:eastAsia="Times New Roman" w:hAnsi="Times New Roman" w:cs="Times New Roman"/>
          <w:b/>
          <w:bCs/>
          <w:color w:val="1F497D" w:themeColor="text2"/>
          <w:sz w:val="24"/>
          <w:szCs w:val="24"/>
          <w:lang w:val="el-GR"/>
        </w:rPr>
        <w:t>δυτικοί άνεμοι</w:t>
      </w:r>
      <w:r w:rsidRPr="00E940F9">
        <w:rPr>
          <w:rFonts w:ascii="Times New Roman" w:eastAsia="Times New Roman" w:hAnsi="Times New Roman" w:cs="Times New Roman"/>
          <w:color w:val="1F497D" w:themeColor="text2"/>
          <w:sz w:val="24"/>
          <w:szCs w:val="24"/>
          <w:lang w:val="el-GR"/>
        </w:rPr>
        <w:t xml:space="preserve"> κουβαλούν υγρασία, με αποτέλεσμα οι δυτικές περιοχές της Ευρώπης να δέχονται αρκετές βροχές.</w:t>
      </w:r>
    </w:p>
    <w:p w:rsidR="00E940F9" w:rsidRDefault="00E940F9" w:rsidP="00E940F9">
      <w:pPr>
        <w:spacing w:after="0" w:line="240" w:lineRule="auto"/>
        <w:rPr>
          <w:rFonts w:ascii="Times New Roman" w:eastAsia="Times New Roman" w:hAnsi="Times New Roman" w:cs="Times New Roman"/>
          <w:sz w:val="24"/>
          <w:szCs w:val="24"/>
          <w:lang w:val="el-GR"/>
        </w:rPr>
      </w:pPr>
    </w:p>
    <w:p w:rsidR="00E940F9" w:rsidRPr="00E940F9" w:rsidRDefault="00E940F9" w:rsidP="00E940F9">
      <w:pPr>
        <w:pBdr>
          <w:top w:val="single" w:sz="4" w:space="1" w:color="auto"/>
          <w:left w:val="single" w:sz="4" w:space="4" w:color="auto"/>
          <w:bottom w:val="single" w:sz="4" w:space="1" w:color="auto"/>
          <w:right w:val="single" w:sz="4" w:space="4" w:color="auto"/>
        </w:pBdr>
        <w:shd w:val="clear" w:color="auto" w:fill="F2DBDB" w:themeFill="accent2" w:themeFillTint="33"/>
        <w:spacing w:after="0" w:line="240" w:lineRule="auto"/>
        <w:rPr>
          <w:rFonts w:ascii="Times New Roman" w:eastAsia="Times New Roman" w:hAnsi="Times New Roman" w:cs="Times New Roman"/>
          <w:color w:val="1F497D" w:themeColor="text2"/>
          <w:sz w:val="24"/>
          <w:szCs w:val="24"/>
          <w:lang w:val="el-GR"/>
        </w:rPr>
      </w:pPr>
      <w:r w:rsidRPr="00E940F9">
        <w:rPr>
          <w:rFonts w:ascii="Times New Roman" w:eastAsia="Times New Roman" w:hAnsi="Times New Roman" w:cs="Times New Roman"/>
          <w:color w:val="1F497D" w:themeColor="text2"/>
          <w:sz w:val="24"/>
          <w:szCs w:val="24"/>
          <w:lang w:val="el-GR"/>
        </w:rPr>
        <w:t xml:space="preserve">Το </w:t>
      </w:r>
      <w:r w:rsidRPr="00E940F9">
        <w:rPr>
          <w:rFonts w:ascii="Times New Roman" w:eastAsia="Times New Roman" w:hAnsi="Times New Roman" w:cs="Times New Roman"/>
          <w:b/>
          <w:bCs/>
          <w:color w:val="1F497D" w:themeColor="text2"/>
          <w:sz w:val="24"/>
          <w:szCs w:val="24"/>
          <w:lang w:val="el-GR"/>
        </w:rPr>
        <w:t>Ρεύμα του Κόλπου</w:t>
      </w:r>
      <w:r w:rsidRPr="00E940F9">
        <w:rPr>
          <w:rFonts w:ascii="Times New Roman" w:eastAsia="Times New Roman" w:hAnsi="Times New Roman" w:cs="Times New Roman"/>
          <w:color w:val="1F497D" w:themeColor="text2"/>
          <w:sz w:val="24"/>
          <w:szCs w:val="24"/>
          <w:lang w:val="el-GR"/>
        </w:rPr>
        <w:t xml:space="preserve"> είναι ένα θαλάσσιο ρεύμα που ξεκινάει από την περιοχή του Μεξικού. Τα νερά του είναι 10-12 βαθμούς θερμότερα από τα νερά του Ατλαντικού Ωκεανού, με αποτέλεσμα το κλίμα των περιοχών που επηρεάζει το Ρεύμα του Κόλπου να είναι πιο ήπιο. Καθώς εμπλουτίζει με υγρασία τις αέριες μάζες που βρίσκονται πάνω του, προκαλεί άφθονες βροχές.</w:t>
      </w:r>
    </w:p>
    <w:p w:rsidR="00E940F9" w:rsidRDefault="00E940F9" w:rsidP="00E940F9">
      <w:pPr>
        <w:spacing w:after="0" w:line="240" w:lineRule="auto"/>
        <w:rPr>
          <w:rFonts w:ascii="Times New Roman" w:eastAsia="Times New Roman" w:hAnsi="Times New Roman" w:cs="Times New Roman"/>
          <w:sz w:val="24"/>
          <w:szCs w:val="24"/>
          <w:lang w:val="el-GR"/>
        </w:rPr>
      </w:pPr>
    </w:p>
    <w:p w:rsidR="00E940F9" w:rsidRPr="00E940F9" w:rsidRDefault="00E940F9" w:rsidP="00E940F9">
      <w:pPr>
        <w:pBdr>
          <w:top w:val="single" w:sz="4" w:space="1" w:color="auto"/>
          <w:left w:val="single" w:sz="4" w:space="4" w:color="auto"/>
          <w:bottom w:val="single" w:sz="4" w:space="1" w:color="auto"/>
          <w:right w:val="single" w:sz="4" w:space="4" w:color="auto"/>
        </w:pBdr>
        <w:shd w:val="clear" w:color="auto" w:fill="F2DBDB" w:themeFill="accent2" w:themeFillTint="33"/>
        <w:spacing w:after="0" w:line="240" w:lineRule="auto"/>
        <w:rPr>
          <w:rFonts w:ascii="Times New Roman" w:eastAsia="Times New Roman" w:hAnsi="Times New Roman" w:cs="Times New Roman"/>
          <w:color w:val="1F497D" w:themeColor="text2"/>
          <w:sz w:val="24"/>
          <w:szCs w:val="24"/>
          <w:lang w:val="el-GR"/>
        </w:rPr>
      </w:pPr>
      <w:r w:rsidRPr="00E940F9">
        <w:rPr>
          <w:rFonts w:ascii="Times New Roman" w:eastAsia="Times New Roman" w:hAnsi="Times New Roman" w:cs="Times New Roman"/>
          <w:color w:val="1F497D" w:themeColor="text2"/>
          <w:sz w:val="24"/>
          <w:szCs w:val="24"/>
          <w:lang w:val="el-GR"/>
        </w:rPr>
        <w:t xml:space="preserve">Οι </w:t>
      </w:r>
      <w:r w:rsidRPr="00E940F9">
        <w:rPr>
          <w:rFonts w:ascii="Times New Roman" w:eastAsia="Times New Roman" w:hAnsi="Times New Roman" w:cs="Times New Roman"/>
          <w:b/>
          <w:bCs/>
          <w:color w:val="1F497D" w:themeColor="text2"/>
          <w:sz w:val="24"/>
          <w:szCs w:val="24"/>
          <w:lang w:val="el-GR"/>
        </w:rPr>
        <w:t>μουσώνες</w:t>
      </w:r>
      <w:r w:rsidRPr="00E940F9">
        <w:rPr>
          <w:rFonts w:ascii="Times New Roman" w:eastAsia="Times New Roman" w:hAnsi="Times New Roman" w:cs="Times New Roman"/>
          <w:color w:val="1F497D" w:themeColor="text2"/>
          <w:sz w:val="24"/>
          <w:szCs w:val="24"/>
          <w:lang w:val="el-GR"/>
        </w:rPr>
        <w:t xml:space="preserve"> που πνέουν από τον Ινδικό Ωκεανό προς την ασιατική ήπειρο, και το αντίστροφο, φέρνουν βροχές στη νότια και νοτιοανατολική Ασία. </w:t>
      </w:r>
    </w:p>
    <w:p w:rsidR="00E940F9" w:rsidRPr="00E940F9" w:rsidRDefault="00E940F9" w:rsidP="00E940F9">
      <w:pPr>
        <w:pBdr>
          <w:top w:val="single" w:sz="4" w:space="1" w:color="auto"/>
          <w:left w:val="single" w:sz="4" w:space="4" w:color="auto"/>
          <w:bottom w:val="single" w:sz="4" w:space="1" w:color="auto"/>
          <w:right w:val="single" w:sz="4" w:space="4" w:color="auto"/>
        </w:pBdr>
        <w:shd w:val="clear" w:color="auto" w:fill="F2DBDB" w:themeFill="accent2" w:themeFillTint="33"/>
        <w:spacing w:after="0" w:line="240" w:lineRule="auto"/>
        <w:rPr>
          <w:rFonts w:ascii="Times New Roman" w:eastAsia="Times New Roman" w:hAnsi="Times New Roman" w:cs="Times New Roman"/>
          <w:color w:val="1F497D" w:themeColor="text2"/>
          <w:sz w:val="24"/>
          <w:szCs w:val="24"/>
          <w:lang w:val="el-GR"/>
        </w:rPr>
      </w:pPr>
      <w:r w:rsidRPr="00E940F9">
        <w:rPr>
          <w:rFonts w:ascii="Times New Roman" w:eastAsia="Times New Roman" w:hAnsi="Times New Roman" w:cs="Times New Roman"/>
          <w:color w:val="1F497D" w:themeColor="text2"/>
          <w:sz w:val="24"/>
          <w:szCs w:val="24"/>
          <w:lang w:val="el-GR"/>
        </w:rPr>
        <w:t xml:space="preserve">Οι </w:t>
      </w:r>
      <w:r w:rsidRPr="00E940F9">
        <w:rPr>
          <w:rFonts w:ascii="Times New Roman" w:eastAsia="Times New Roman" w:hAnsi="Times New Roman" w:cs="Times New Roman"/>
          <w:b/>
          <w:bCs/>
          <w:color w:val="1F497D" w:themeColor="text2"/>
          <w:sz w:val="24"/>
          <w:szCs w:val="24"/>
          <w:lang w:val="el-GR"/>
        </w:rPr>
        <w:t>θερμοί άνεμοι</w:t>
      </w:r>
      <w:r w:rsidRPr="00E940F9">
        <w:rPr>
          <w:rFonts w:ascii="Times New Roman" w:eastAsia="Times New Roman" w:hAnsi="Times New Roman" w:cs="Times New Roman"/>
          <w:color w:val="1F497D" w:themeColor="text2"/>
          <w:sz w:val="24"/>
          <w:szCs w:val="24"/>
          <w:lang w:val="el-GR"/>
        </w:rPr>
        <w:t xml:space="preserve"> που πνέουν από τη </w:t>
      </w:r>
      <w:r w:rsidRPr="00E940F9">
        <w:rPr>
          <w:rFonts w:ascii="Times New Roman" w:eastAsia="Times New Roman" w:hAnsi="Times New Roman" w:cs="Times New Roman"/>
          <w:b/>
          <w:bCs/>
          <w:color w:val="1F497D" w:themeColor="text2"/>
          <w:sz w:val="24"/>
          <w:szCs w:val="24"/>
          <w:lang w:val="el-GR"/>
        </w:rPr>
        <w:t>Σαχάρα</w:t>
      </w:r>
      <w:r w:rsidRPr="00E940F9">
        <w:rPr>
          <w:rFonts w:ascii="Times New Roman" w:eastAsia="Times New Roman" w:hAnsi="Times New Roman" w:cs="Times New Roman"/>
          <w:color w:val="1F497D" w:themeColor="text2"/>
          <w:sz w:val="24"/>
          <w:szCs w:val="24"/>
          <w:lang w:val="el-GR"/>
        </w:rPr>
        <w:t xml:space="preserve"> κάνουν πολύ ζεστά τα καλοκαίρια της νότιας Ευρώπης. </w:t>
      </w:r>
    </w:p>
    <w:p w:rsidR="00E940F9" w:rsidRPr="00E940F9" w:rsidRDefault="00E940F9" w:rsidP="00E940F9">
      <w:pPr>
        <w:spacing w:after="0" w:line="240" w:lineRule="auto"/>
        <w:rPr>
          <w:rFonts w:ascii="Times New Roman" w:eastAsia="Times New Roman" w:hAnsi="Times New Roman" w:cs="Times New Roman"/>
          <w:color w:val="1F497D" w:themeColor="text2"/>
          <w:sz w:val="24"/>
          <w:szCs w:val="24"/>
          <w:lang w:val="el-GR"/>
        </w:rPr>
      </w:pPr>
    </w:p>
    <w:p w:rsidR="00E940F9" w:rsidRPr="00E940F9" w:rsidRDefault="00E940F9" w:rsidP="00E940F9">
      <w:pPr>
        <w:pBdr>
          <w:top w:val="single" w:sz="4" w:space="1" w:color="auto"/>
          <w:left w:val="single" w:sz="4" w:space="4" w:color="auto"/>
          <w:bottom w:val="single" w:sz="4" w:space="1" w:color="auto"/>
          <w:right w:val="single" w:sz="4" w:space="4" w:color="auto"/>
        </w:pBdr>
        <w:shd w:val="clear" w:color="auto" w:fill="F2DBDB" w:themeFill="accent2" w:themeFillTint="33"/>
        <w:spacing w:after="0" w:line="240" w:lineRule="auto"/>
        <w:rPr>
          <w:rFonts w:ascii="Times New Roman" w:eastAsia="Times New Roman" w:hAnsi="Times New Roman" w:cs="Times New Roman"/>
          <w:color w:val="365F91" w:themeColor="accent1" w:themeShade="BF"/>
          <w:sz w:val="24"/>
          <w:szCs w:val="24"/>
          <w:lang w:val="el-GR"/>
        </w:rPr>
      </w:pPr>
      <w:r w:rsidRPr="00E940F9">
        <w:rPr>
          <w:rFonts w:ascii="Times New Roman" w:eastAsia="Times New Roman" w:hAnsi="Times New Roman" w:cs="Times New Roman"/>
          <w:color w:val="365F91" w:themeColor="accent1" w:themeShade="BF"/>
          <w:sz w:val="24"/>
          <w:szCs w:val="24"/>
          <w:lang w:val="el-GR"/>
        </w:rPr>
        <w:t xml:space="preserve">Η οροσειρά των </w:t>
      </w:r>
      <w:r w:rsidRPr="00E940F9">
        <w:rPr>
          <w:rFonts w:ascii="Times New Roman" w:eastAsia="Times New Roman" w:hAnsi="Times New Roman" w:cs="Times New Roman"/>
          <w:b/>
          <w:bCs/>
          <w:color w:val="365F91" w:themeColor="accent1" w:themeShade="BF"/>
          <w:sz w:val="24"/>
          <w:szCs w:val="24"/>
          <w:lang w:val="el-GR"/>
        </w:rPr>
        <w:t>Ιμαλαΐων</w:t>
      </w:r>
      <w:r w:rsidRPr="00E940F9">
        <w:rPr>
          <w:rFonts w:ascii="Times New Roman" w:eastAsia="Times New Roman" w:hAnsi="Times New Roman" w:cs="Times New Roman"/>
          <w:color w:val="365F91" w:themeColor="accent1" w:themeShade="BF"/>
          <w:sz w:val="24"/>
          <w:szCs w:val="24"/>
          <w:lang w:val="el-GR"/>
        </w:rPr>
        <w:t xml:space="preserve"> εμποδίζει τους μουσώνες να φτάσουν στο εσωτερικό της Ασίας, με αποτέλεσμα η περιοχή αυτή να μη δέχεται αρκετές βροχές (π.χ. έρημος Τάκλα Μακάν). </w:t>
      </w:r>
    </w:p>
    <w:p w:rsidR="00B35F1D" w:rsidRPr="00B35F1D" w:rsidRDefault="00B35F1D" w:rsidP="00E940F9">
      <w:pPr>
        <w:pBdr>
          <w:top w:val="single" w:sz="4" w:space="1" w:color="auto"/>
          <w:left w:val="single" w:sz="4" w:space="4" w:color="auto"/>
          <w:bottom w:val="single" w:sz="4" w:space="1" w:color="auto"/>
          <w:right w:val="single" w:sz="4" w:space="4" w:color="auto"/>
        </w:pBdr>
        <w:shd w:val="clear" w:color="auto" w:fill="F2DBDB" w:themeFill="accent2" w:themeFillTint="33"/>
        <w:rPr>
          <w:lang w:val="el-GR"/>
        </w:rPr>
      </w:pPr>
    </w:p>
    <w:p w:rsidR="00B35F1D" w:rsidRDefault="00B35F1D" w:rsidP="00B35F1D">
      <w:pPr>
        <w:rPr>
          <w:lang w:val="el-GR"/>
        </w:rPr>
      </w:pPr>
    </w:p>
    <w:p w:rsidR="0015583B" w:rsidRPr="0015583B" w:rsidRDefault="0015583B" w:rsidP="00B35F1D">
      <w:pPr>
        <w:rPr>
          <w:b/>
          <w:color w:val="1F497D" w:themeColor="text2"/>
          <w:lang w:val="el-GR"/>
        </w:rPr>
      </w:pPr>
      <w:r w:rsidRPr="0015583B">
        <w:rPr>
          <w:b/>
          <w:color w:val="1F497D" w:themeColor="text2"/>
          <w:lang w:val="el-GR"/>
        </w:rPr>
        <w:t>Ερώτηση Αναστοχασμού</w:t>
      </w:r>
      <w:r>
        <w:rPr>
          <w:b/>
          <w:color w:val="1F497D" w:themeColor="text2"/>
          <w:lang w:val="el-GR"/>
        </w:rPr>
        <w:t>.....</w:t>
      </w:r>
    </w:p>
    <w:p w:rsidR="0015583B" w:rsidRPr="0015583B" w:rsidRDefault="0015583B" w:rsidP="0015583B">
      <w:pPr>
        <w:pStyle w:val="Heading2"/>
        <w:keepLines w:val="0"/>
        <w:spacing w:before="0" w:line="240" w:lineRule="auto"/>
        <w:rPr>
          <w:rFonts w:asciiTheme="minorHAnsi" w:hAnsiTheme="minorHAnsi" w:cstheme="minorHAnsi"/>
          <w:b w:val="0"/>
          <w:bCs w:val="0"/>
          <w:lang w:val="el-GR"/>
        </w:rPr>
      </w:pPr>
      <w:r w:rsidRPr="0015583B">
        <w:rPr>
          <w:rFonts w:asciiTheme="minorHAnsi" w:hAnsiTheme="minorHAnsi" w:cstheme="minorHAnsi"/>
          <w:b w:val="0"/>
          <w:bCs w:val="0"/>
          <w:lang w:val="el-GR"/>
        </w:rPr>
        <w:t xml:space="preserve">Περιγράψτε τρόπους με τους οποίους το κλίμα και οι καιρικές συνθήκες επηρεάζουν τη ζωή και τις δραστηριότητες των ανθρώπων. </w:t>
      </w:r>
    </w:p>
    <w:p w:rsidR="0015583B" w:rsidRDefault="0015583B" w:rsidP="0015583B">
      <w:pPr>
        <w:rPr>
          <w:lang w:val="el-GR"/>
        </w:rPr>
      </w:pPr>
    </w:p>
    <w:p w:rsidR="0015583B" w:rsidRDefault="0015583B" w:rsidP="0015583B">
      <w:pPr>
        <w:rPr>
          <w:lang w:val="el-GR"/>
        </w:rPr>
      </w:pPr>
      <w:r>
        <w:rPr>
          <w:lang w:val="el-GR"/>
        </w:rPr>
        <w:t>................................................................................................................................................................................................................................................................................................................................................................................................................................................................................................................................................................................................................................................................................................</w:t>
      </w:r>
    </w:p>
    <w:p w:rsidR="0015583B" w:rsidRPr="0015583B" w:rsidRDefault="0015583B" w:rsidP="0015583B">
      <w:pPr>
        <w:rPr>
          <w:lang w:val="el-GR"/>
        </w:rPr>
      </w:pPr>
    </w:p>
    <w:p w:rsidR="0015583B" w:rsidRDefault="0015583B" w:rsidP="00B35F1D">
      <w:pPr>
        <w:rPr>
          <w:lang w:val="el-GR"/>
        </w:rPr>
      </w:pPr>
    </w:p>
    <w:p w:rsidR="00E940F9" w:rsidRDefault="001F00D3" w:rsidP="00B35F1D">
      <w:pPr>
        <w:rPr>
          <w:lang w:val="el-GR"/>
        </w:rPr>
      </w:pPr>
      <w:r>
        <w:rPr>
          <w:noProof/>
        </w:rPr>
        <w:drawing>
          <wp:anchor distT="0" distB="0" distL="114300" distR="114300" simplePos="0" relativeHeight="251706368" behindDoc="1" locked="0" layoutInCell="1" allowOverlap="1" wp14:anchorId="1D044BEE" wp14:editId="48E1AAA7">
            <wp:simplePos x="0" y="0"/>
            <wp:positionH relativeFrom="column">
              <wp:posOffset>-161925</wp:posOffset>
            </wp:positionH>
            <wp:positionV relativeFrom="paragraph">
              <wp:posOffset>3724275</wp:posOffset>
            </wp:positionV>
            <wp:extent cx="1895475" cy="2233930"/>
            <wp:effectExtent l="0" t="0" r="9525" b="0"/>
            <wp:wrapTight wrapText="bothSides">
              <wp:wrapPolygon edited="0">
                <wp:start x="0" y="0"/>
                <wp:lineTo x="0" y="21367"/>
                <wp:lineTo x="21491" y="21367"/>
                <wp:lineTo x="21491" y="0"/>
                <wp:lineTo x="0" y="0"/>
              </wp:wrapPolygon>
            </wp:wrapTight>
            <wp:docPr id="31" name="Picture 3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Εικόν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475" cy="2233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14:anchorId="5F740F40" wp14:editId="0279FDA5">
            <wp:simplePos x="0" y="0"/>
            <wp:positionH relativeFrom="column">
              <wp:posOffset>2143125</wp:posOffset>
            </wp:positionH>
            <wp:positionV relativeFrom="paragraph">
              <wp:posOffset>-152400</wp:posOffset>
            </wp:positionV>
            <wp:extent cx="3314700" cy="3646170"/>
            <wp:effectExtent l="171450" t="171450" r="381000" b="354330"/>
            <wp:wrapTopAndBottom/>
            <wp:docPr id="31744" name="Picture 3174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Εικόν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4700" cy="36461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F00D3">
        <w:rPr>
          <w:noProof/>
          <w:lang w:val="el-GR"/>
        </w:rPr>
        <w:t xml:space="preserve"> </w:t>
      </w:r>
    </w:p>
    <w:p w:rsidR="001F00D3" w:rsidRDefault="001F00D3" w:rsidP="00B35F1D">
      <w:pPr>
        <w:rPr>
          <w:lang w:val="el-GR"/>
        </w:rPr>
      </w:pPr>
    </w:p>
    <w:p w:rsidR="001F00D3" w:rsidRDefault="00401017" w:rsidP="00B35F1D">
      <w:pPr>
        <w:rPr>
          <w:lang w:val="el-GR"/>
        </w:rPr>
      </w:pPr>
      <w:r>
        <w:rPr>
          <w:noProof/>
        </w:rPr>
        <w:drawing>
          <wp:anchor distT="0" distB="0" distL="114300" distR="114300" simplePos="0" relativeHeight="251708416" behindDoc="0" locked="0" layoutInCell="1" allowOverlap="1" wp14:anchorId="0241F074" wp14:editId="36B24AF0">
            <wp:simplePos x="0" y="0"/>
            <wp:positionH relativeFrom="column">
              <wp:posOffset>543560</wp:posOffset>
            </wp:positionH>
            <wp:positionV relativeFrom="paragraph">
              <wp:posOffset>182245</wp:posOffset>
            </wp:positionV>
            <wp:extent cx="3217545" cy="2943225"/>
            <wp:effectExtent l="0" t="0" r="1905" b="9525"/>
            <wp:wrapSquare wrapText="bothSides"/>
            <wp:docPr id="31745" name="Picture 3174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Εικόν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7545" cy="2943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00D3" w:rsidRDefault="001F00D3" w:rsidP="001F00D3">
      <w:pPr>
        <w:rPr>
          <w:lang w:val="el-GR"/>
        </w:rPr>
      </w:pPr>
    </w:p>
    <w:p w:rsidR="001F00D3" w:rsidRDefault="001F00D3" w:rsidP="001F00D3">
      <w:pPr>
        <w:rPr>
          <w:lang w:val="el-GR"/>
        </w:rPr>
      </w:pPr>
      <w:r w:rsidRPr="001F00D3">
        <w:rPr>
          <w:lang w:val="el-GR"/>
        </w:rPr>
        <w:t xml:space="preserve"> </w:t>
      </w:r>
    </w:p>
    <w:p w:rsidR="00401017" w:rsidRDefault="00401017" w:rsidP="004154F9">
      <w:pPr>
        <w:pBdr>
          <w:bottom w:val="single" w:sz="8" w:space="4" w:color="4F81BD" w:themeColor="accent1"/>
        </w:pBdr>
        <w:spacing w:after="300" w:line="240" w:lineRule="auto"/>
        <w:contextualSpacing/>
        <w:rPr>
          <w:rFonts w:asciiTheme="majorHAnsi" w:eastAsiaTheme="minorEastAsia" w:hAnsiTheme="majorHAnsi" w:cstheme="majorBidi"/>
          <w:color w:val="17365D" w:themeColor="text2" w:themeShade="BF"/>
          <w:spacing w:val="5"/>
          <w:kern w:val="28"/>
          <w:sz w:val="52"/>
          <w:szCs w:val="52"/>
          <w:lang w:val="el-GR"/>
        </w:rPr>
      </w:pPr>
    </w:p>
    <w:p w:rsidR="00401017" w:rsidRDefault="00401017" w:rsidP="004154F9">
      <w:pPr>
        <w:pBdr>
          <w:bottom w:val="single" w:sz="8" w:space="4" w:color="4F81BD" w:themeColor="accent1"/>
        </w:pBdr>
        <w:spacing w:after="300" w:line="240" w:lineRule="auto"/>
        <w:contextualSpacing/>
        <w:rPr>
          <w:rFonts w:asciiTheme="majorHAnsi" w:eastAsiaTheme="minorEastAsia" w:hAnsiTheme="majorHAnsi" w:cstheme="majorBidi"/>
          <w:color w:val="17365D" w:themeColor="text2" w:themeShade="BF"/>
          <w:spacing w:val="5"/>
          <w:kern w:val="28"/>
          <w:sz w:val="52"/>
          <w:szCs w:val="52"/>
          <w:lang w:val="el-GR"/>
        </w:rPr>
      </w:pPr>
    </w:p>
    <w:p w:rsidR="00401017" w:rsidRDefault="00401017" w:rsidP="004154F9">
      <w:pPr>
        <w:pBdr>
          <w:bottom w:val="single" w:sz="8" w:space="4" w:color="4F81BD" w:themeColor="accent1"/>
        </w:pBdr>
        <w:spacing w:after="300" w:line="240" w:lineRule="auto"/>
        <w:contextualSpacing/>
        <w:rPr>
          <w:rFonts w:asciiTheme="majorHAnsi" w:eastAsiaTheme="minorEastAsia" w:hAnsiTheme="majorHAnsi" w:cstheme="majorBidi"/>
          <w:color w:val="17365D" w:themeColor="text2" w:themeShade="BF"/>
          <w:spacing w:val="5"/>
          <w:kern w:val="28"/>
          <w:sz w:val="52"/>
          <w:szCs w:val="52"/>
          <w:lang w:val="el-GR"/>
        </w:rPr>
      </w:pPr>
    </w:p>
    <w:p w:rsidR="00401017" w:rsidRDefault="00401017" w:rsidP="004154F9">
      <w:pPr>
        <w:pBdr>
          <w:bottom w:val="single" w:sz="8" w:space="4" w:color="4F81BD" w:themeColor="accent1"/>
        </w:pBdr>
        <w:spacing w:after="300" w:line="240" w:lineRule="auto"/>
        <w:contextualSpacing/>
        <w:rPr>
          <w:rFonts w:asciiTheme="majorHAnsi" w:eastAsiaTheme="minorEastAsia" w:hAnsiTheme="majorHAnsi" w:cstheme="majorBidi"/>
          <w:color w:val="17365D" w:themeColor="text2" w:themeShade="BF"/>
          <w:spacing w:val="5"/>
          <w:kern w:val="28"/>
          <w:sz w:val="52"/>
          <w:szCs w:val="52"/>
          <w:lang w:val="el-GR"/>
        </w:rPr>
      </w:pPr>
    </w:p>
    <w:p w:rsidR="004154F9" w:rsidRPr="004154F9" w:rsidRDefault="004154F9" w:rsidP="004154F9">
      <w:pPr>
        <w:pBdr>
          <w:bottom w:val="single" w:sz="8" w:space="4" w:color="4F81BD" w:themeColor="accent1"/>
        </w:pBdr>
        <w:spacing w:after="300" w:line="240" w:lineRule="auto"/>
        <w:contextualSpacing/>
        <w:rPr>
          <w:rFonts w:eastAsiaTheme="minorEastAsia" w:hAnsiTheme="majorHAnsi"/>
          <w:color w:val="17365D" w:themeColor="text2" w:themeShade="BF"/>
          <w:spacing w:val="5"/>
          <w:kern w:val="28"/>
          <w:sz w:val="52"/>
          <w:szCs w:val="52"/>
          <w:lang w:val="el-GR"/>
        </w:rPr>
      </w:pPr>
      <w:r w:rsidRPr="004154F9">
        <w:rPr>
          <w:rFonts w:asciiTheme="majorHAnsi" w:eastAsiaTheme="minorEastAsia" w:hAnsiTheme="majorHAnsi" w:cstheme="majorBidi"/>
          <w:color w:val="17365D" w:themeColor="text2" w:themeShade="BF"/>
          <w:spacing w:val="5"/>
          <w:kern w:val="28"/>
          <w:sz w:val="52"/>
          <w:szCs w:val="52"/>
          <w:lang w:val="el-GR"/>
        </w:rPr>
        <w:lastRenderedPageBreak/>
        <w:t>Τύποι Κλίματος</w:t>
      </w:r>
    </w:p>
    <w:p w:rsidR="004154F9" w:rsidRPr="004154F9" w:rsidRDefault="004154F9" w:rsidP="004154F9">
      <w:pPr>
        <w:numPr>
          <w:ilvl w:val="1"/>
          <w:numId w:val="0"/>
        </w:numPr>
        <w:rPr>
          <w:rFonts w:asciiTheme="majorHAnsi" w:eastAsia="Times New Roman" w:hAnsiTheme="majorHAnsi" w:cstheme="majorBidi"/>
          <w:i/>
          <w:iCs/>
          <w:color w:val="4F81BD" w:themeColor="accent1"/>
          <w:spacing w:val="15"/>
          <w:sz w:val="24"/>
          <w:szCs w:val="24"/>
          <w:lang w:val="el-GR"/>
        </w:rPr>
      </w:pPr>
      <w:r w:rsidRPr="004154F9">
        <w:rPr>
          <w:rFonts w:asciiTheme="majorHAnsi" w:eastAsiaTheme="majorEastAsia" w:hAnsiTheme="majorHAnsi" w:cstheme="majorBidi"/>
          <w:i/>
          <w:iCs/>
          <w:color w:val="4F81BD" w:themeColor="accent1"/>
          <w:spacing w:val="15"/>
          <w:sz w:val="24"/>
          <w:szCs w:val="24"/>
          <w:lang w:val="el-GR"/>
        </w:rPr>
        <w:t>Τροπικά κλίματα</w:t>
      </w:r>
    </w:p>
    <w:p w:rsidR="004154F9" w:rsidRPr="004154F9" w:rsidRDefault="004154F9" w:rsidP="004154F9">
      <w:pPr>
        <w:numPr>
          <w:ilvl w:val="0"/>
          <w:numId w:val="19"/>
        </w:numPr>
        <w:spacing w:after="0" w:line="240" w:lineRule="auto"/>
        <w:contextualSpacing/>
        <w:rPr>
          <w:rFonts w:ascii="Times New Roman" w:eastAsia="Times New Roman" w:hAnsi="Times New Roman" w:cs="Times New Roman"/>
          <w:sz w:val="24"/>
          <w:szCs w:val="24"/>
          <w:lang w:val="el-GR"/>
        </w:rPr>
      </w:pPr>
      <w:r w:rsidRPr="004154F9">
        <w:rPr>
          <w:rFonts w:eastAsiaTheme="minorEastAsia" w:hAnsi="Calibri"/>
          <w:color w:val="000000" w:themeColor="dark1"/>
          <w:kern w:val="24"/>
          <w:sz w:val="24"/>
          <w:szCs w:val="24"/>
          <w:u w:val="single"/>
          <w:lang w:val="el-GR"/>
        </w:rPr>
        <w:t>Ισημερινό ή Τροπικό κλίμα</w:t>
      </w:r>
      <w:r w:rsidRPr="004154F9">
        <w:rPr>
          <w:rFonts w:eastAsiaTheme="minorEastAsia" w:hAnsi="Calibri"/>
          <w:color w:val="000000" w:themeColor="dark1"/>
          <w:kern w:val="24"/>
          <w:sz w:val="24"/>
          <w:szCs w:val="24"/>
          <w:lang w:val="el-GR"/>
        </w:rPr>
        <w:t>(θερμό και βροχερό καθ’ όλη τη διάρκεια του έτους).</w:t>
      </w:r>
    </w:p>
    <w:p w:rsidR="004154F9" w:rsidRPr="004154F9" w:rsidRDefault="004154F9" w:rsidP="004154F9">
      <w:pPr>
        <w:numPr>
          <w:ilvl w:val="0"/>
          <w:numId w:val="19"/>
        </w:numPr>
        <w:spacing w:after="0" w:line="240" w:lineRule="auto"/>
        <w:contextualSpacing/>
        <w:rPr>
          <w:rFonts w:ascii="Times New Roman" w:eastAsia="Times New Roman" w:hAnsi="Times New Roman" w:cs="Times New Roman"/>
          <w:sz w:val="24"/>
          <w:szCs w:val="24"/>
          <w:lang w:val="el-GR"/>
        </w:rPr>
      </w:pPr>
      <w:r w:rsidRPr="004154F9">
        <w:rPr>
          <w:rFonts w:eastAsiaTheme="minorEastAsia" w:hAnsi="Calibri"/>
          <w:color w:val="000000" w:themeColor="dark1"/>
          <w:kern w:val="24"/>
          <w:sz w:val="24"/>
          <w:szCs w:val="24"/>
          <w:u w:val="single"/>
          <w:lang w:val="el-GR"/>
        </w:rPr>
        <w:t>Μουσωνικό</w:t>
      </w:r>
      <w:r w:rsidRPr="004154F9">
        <w:rPr>
          <w:rFonts w:eastAsiaTheme="minorEastAsia" w:hAnsi="Calibri"/>
          <w:color w:val="000000" w:themeColor="dark1"/>
          <w:kern w:val="24"/>
          <w:sz w:val="24"/>
          <w:szCs w:val="24"/>
          <w:lang w:val="el-GR"/>
        </w:rPr>
        <w:t>(Τροπικό κλίμα που επηρεάζεται από τους θερινούς υγρούς και χειμερινούς ψυχρούς μουσώνες(εποχικοί άνεμοι).</w:t>
      </w:r>
    </w:p>
    <w:p w:rsidR="004154F9" w:rsidRPr="004154F9" w:rsidRDefault="004154F9" w:rsidP="004154F9">
      <w:pPr>
        <w:numPr>
          <w:ilvl w:val="0"/>
          <w:numId w:val="19"/>
        </w:numPr>
        <w:spacing w:before="134" w:after="0" w:line="240" w:lineRule="auto"/>
        <w:rPr>
          <w:rFonts w:ascii="Times New Roman" w:eastAsia="Times New Roman" w:hAnsi="Times New Roman" w:cs="Times New Roman"/>
          <w:sz w:val="24"/>
          <w:szCs w:val="24"/>
          <w:lang w:val="el-GR"/>
        </w:rPr>
      </w:pPr>
      <w:r w:rsidRPr="004154F9">
        <w:rPr>
          <w:rFonts w:eastAsiaTheme="minorEastAsia" w:hAnsi="Calibri"/>
          <w:color w:val="000000" w:themeColor="dark1"/>
          <w:kern w:val="24"/>
          <w:sz w:val="24"/>
          <w:szCs w:val="24"/>
          <w:u w:val="single"/>
          <w:lang w:val="el-GR"/>
        </w:rPr>
        <w:t>Κλίμα Σαβάνας</w:t>
      </w:r>
      <w:r w:rsidRPr="004154F9">
        <w:rPr>
          <w:rFonts w:eastAsiaTheme="minorEastAsia" w:hAnsi="Calibri"/>
          <w:color w:val="000000" w:themeColor="dark1"/>
          <w:kern w:val="24"/>
          <w:sz w:val="24"/>
          <w:szCs w:val="24"/>
          <w:lang w:val="el-GR"/>
        </w:rPr>
        <w:t>(Τροπικό ξηρό) Θερμό ολόχρονα με μια περίοδο βροχών και μια περίοδο ξηρασίας)</w:t>
      </w:r>
    </w:p>
    <w:p w:rsidR="004154F9" w:rsidRPr="004154F9" w:rsidRDefault="004154F9" w:rsidP="004154F9">
      <w:pPr>
        <w:spacing w:before="134" w:after="0" w:line="240" w:lineRule="auto"/>
        <w:ind w:left="720"/>
        <w:rPr>
          <w:rFonts w:ascii="Times New Roman" w:eastAsia="Times New Roman" w:hAnsi="Times New Roman" w:cs="Times New Roman"/>
          <w:sz w:val="24"/>
          <w:szCs w:val="24"/>
          <w:lang w:val="el-GR"/>
        </w:rPr>
      </w:pPr>
    </w:p>
    <w:p w:rsidR="004154F9" w:rsidRPr="004154F9" w:rsidRDefault="004154F9" w:rsidP="004154F9">
      <w:pPr>
        <w:numPr>
          <w:ilvl w:val="1"/>
          <w:numId w:val="0"/>
        </w:numPr>
        <w:rPr>
          <w:rFonts w:asciiTheme="majorHAnsi" w:eastAsiaTheme="majorEastAsia" w:hAnsiTheme="majorHAnsi" w:cstheme="majorBidi"/>
          <w:i/>
          <w:iCs/>
          <w:color w:val="4F81BD" w:themeColor="accent1"/>
          <w:spacing w:val="15"/>
          <w:sz w:val="24"/>
          <w:szCs w:val="24"/>
          <w:lang w:val="el-GR"/>
        </w:rPr>
      </w:pPr>
      <w:r w:rsidRPr="004154F9">
        <w:rPr>
          <w:rFonts w:asciiTheme="majorHAnsi" w:eastAsiaTheme="majorEastAsia" w:hAnsiTheme="majorHAnsi" w:cstheme="majorBidi"/>
          <w:i/>
          <w:iCs/>
          <w:color w:val="4F81BD" w:themeColor="accent1"/>
          <w:spacing w:val="15"/>
          <w:sz w:val="24"/>
          <w:szCs w:val="24"/>
          <w:lang w:val="el-GR"/>
        </w:rPr>
        <w:t>Ξηρά Κλίματα</w:t>
      </w:r>
    </w:p>
    <w:p w:rsidR="004154F9" w:rsidRPr="004154F9" w:rsidRDefault="004154F9" w:rsidP="004154F9">
      <w:pPr>
        <w:numPr>
          <w:ilvl w:val="0"/>
          <w:numId w:val="19"/>
        </w:numPr>
        <w:spacing w:after="0" w:line="240" w:lineRule="auto"/>
        <w:contextualSpacing/>
        <w:rPr>
          <w:rFonts w:ascii="Times New Roman" w:eastAsia="Times New Roman" w:hAnsi="Times New Roman" w:cs="Times New Roman"/>
          <w:sz w:val="24"/>
          <w:szCs w:val="24"/>
        </w:rPr>
      </w:pPr>
      <w:r w:rsidRPr="004154F9">
        <w:rPr>
          <w:rFonts w:ascii="Times New Roman" w:eastAsiaTheme="minorEastAsia" w:hAnsi="Times New Roman" w:cs="Times New Roman"/>
          <w:sz w:val="24"/>
          <w:szCs w:val="24"/>
          <w:lang w:val="el-GR"/>
        </w:rPr>
        <w:t>Κλίμα στέπας &amp; ερημικό</w:t>
      </w:r>
    </w:p>
    <w:p w:rsidR="004154F9" w:rsidRPr="004154F9" w:rsidRDefault="004154F9" w:rsidP="004154F9">
      <w:pPr>
        <w:spacing w:after="0" w:line="240" w:lineRule="auto"/>
        <w:ind w:left="720"/>
        <w:contextualSpacing/>
        <w:rPr>
          <w:rFonts w:ascii="Times New Roman" w:eastAsia="Times New Roman" w:hAnsi="Times New Roman" w:cs="Times New Roman"/>
          <w:sz w:val="24"/>
          <w:szCs w:val="24"/>
          <w:lang w:val="el-GR"/>
        </w:rPr>
      </w:pPr>
      <w:r w:rsidRPr="004154F9">
        <w:rPr>
          <w:rFonts w:ascii="Times New Roman" w:eastAsia="Times New Roman" w:hAnsi="Times New Roman" w:cs="Times New Roman"/>
          <w:sz w:val="24"/>
          <w:szCs w:val="24"/>
          <w:lang w:val="el-GR"/>
        </w:rPr>
        <w:t>Ψηλές θερμοκρασίες ,λίγες ή καθόλου βροχές</w:t>
      </w:r>
    </w:p>
    <w:p w:rsidR="004154F9" w:rsidRPr="004154F9" w:rsidRDefault="004154F9" w:rsidP="004154F9">
      <w:pPr>
        <w:spacing w:after="0" w:line="240" w:lineRule="auto"/>
        <w:ind w:left="720"/>
        <w:contextualSpacing/>
        <w:rPr>
          <w:rFonts w:ascii="Times New Roman" w:eastAsia="Times New Roman" w:hAnsi="Times New Roman" w:cs="Times New Roman"/>
          <w:sz w:val="24"/>
          <w:szCs w:val="24"/>
          <w:lang w:val="el-GR"/>
        </w:rPr>
      </w:pPr>
    </w:p>
    <w:p w:rsidR="004154F9" w:rsidRPr="004154F9" w:rsidRDefault="004154F9" w:rsidP="004154F9">
      <w:pPr>
        <w:numPr>
          <w:ilvl w:val="1"/>
          <w:numId w:val="0"/>
        </w:numPr>
        <w:rPr>
          <w:rFonts w:asciiTheme="majorHAnsi" w:eastAsiaTheme="majorEastAsia" w:hAnsiTheme="majorHAnsi" w:cstheme="majorBidi"/>
          <w:i/>
          <w:iCs/>
          <w:color w:val="4F81BD" w:themeColor="accent1"/>
          <w:spacing w:val="15"/>
          <w:sz w:val="24"/>
          <w:szCs w:val="24"/>
          <w:lang w:val="el-GR"/>
        </w:rPr>
      </w:pPr>
      <w:r w:rsidRPr="004154F9">
        <w:rPr>
          <w:rFonts w:asciiTheme="majorHAnsi" w:eastAsiaTheme="majorEastAsia" w:hAnsiTheme="majorHAnsi" w:cstheme="majorBidi"/>
          <w:i/>
          <w:iCs/>
          <w:color w:val="4F81BD" w:themeColor="accent1"/>
          <w:spacing w:val="15"/>
          <w:sz w:val="24"/>
          <w:szCs w:val="24"/>
          <w:lang w:val="el-GR"/>
        </w:rPr>
        <w:t>Ήπια Εύκρατα Κλίματα</w:t>
      </w:r>
    </w:p>
    <w:p w:rsidR="004154F9" w:rsidRPr="004154F9" w:rsidRDefault="004154F9" w:rsidP="004154F9">
      <w:pPr>
        <w:numPr>
          <w:ilvl w:val="0"/>
          <w:numId w:val="20"/>
        </w:numPr>
        <w:spacing w:after="0" w:line="240" w:lineRule="auto"/>
        <w:contextualSpacing/>
        <w:rPr>
          <w:rFonts w:ascii="Times New Roman" w:eastAsia="Times New Roman" w:hAnsi="Times New Roman" w:cs="Times New Roman"/>
          <w:sz w:val="24"/>
          <w:szCs w:val="24"/>
          <w:lang w:val="el-GR"/>
        </w:rPr>
      </w:pPr>
      <w:r w:rsidRPr="004154F9">
        <w:rPr>
          <w:rFonts w:eastAsiaTheme="minorEastAsia" w:hAnsi="Calibri"/>
          <w:color w:val="000000" w:themeColor="dark1"/>
          <w:kern w:val="24"/>
          <w:sz w:val="24"/>
          <w:szCs w:val="24"/>
          <w:u w:val="single"/>
          <w:lang w:val="el-GR"/>
        </w:rPr>
        <w:t xml:space="preserve">Μεσογειακό </w:t>
      </w:r>
      <w:r w:rsidRPr="004154F9">
        <w:rPr>
          <w:rFonts w:eastAsiaTheme="minorEastAsia" w:hAnsi="Calibri"/>
          <w:color w:val="000000" w:themeColor="dark1"/>
          <w:kern w:val="24"/>
          <w:sz w:val="24"/>
          <w:szCs w:val="24"/>
          <w:lang w:val="el-GR"/>
        </w:rPr>
        <w:t>(ήπιοι βροχεροί χειμώνες ,θερμά ξηρά καλοκαίρια).</w:t>
      </w:r>
    </w:p>
    <w:p w:rsidR="004154F9" w:rsidRPr="004154F9" w:rsidRDefault="004154F9" w:rsidP="004154F9">
      <w:pPr>
        <w:numPr>
          <w:ilvl w:val="0"/>
          <w:numId w:val="20"/>
        </w:numPr>
        <w:spacing w:after="0" w:line="240" w:lineRule="auto"/>
        <w:contextualSpacing/>
        <w:rPr>
          <w:rFonts w:ascii="Times New Roman" w:eastAsia="Times New Roman" w:hAnsi="Times New Roman" w:cs="Times New Roman"/>
          <w:sz w:val="24"/>
          <w:szCs w:val="24"/>
          <w:lang w:val="el-GR"/>
        </w:rPr>
      </w:pPr>
      <w:r w:rsidRPr="004154F9">
        <w:rPr>
          <w:rFonts w:eastAsiaTheme="minorEastAsia" w:hAnsi="Calibri"/>
          <w:color w:val="000000" w:themeColor="dark1"/>
          <w:kern w:val="24"/>
          <w:sz w:val="24"/>
          <w:szCs w:val="24"/>
          <w:u w:val="single"/>
          <w:lang w:val="el-GR"/>
        </w:rPr>
        <w:t>Ηπειρωτικό</w:t>
      </w:r>
      <w:r w:rsidRPr="004154F9">
        <w:rPr>
          <w:rFonts w:eastAsiaTheme="minorEastAsia" w:hAnsi="Calibri"/>
          <w:color w:val="000000" w:themeColor="dark1"/>
          <w:kern w:val="24"/>
          <w:sz w:val="24"/>
          <w:szCs w:val="24"/>
          <w:lang w:val="el-GR"/>
        </w:rPr>
        <w:t xml:space="preserve"> (ψυχροί χειμώνες, ήπια και θερμά καλοκαίρια).</w:t>
      </w:r>
    </w:p>
    <w:p w:rsidR="004154F9" w:rsidRPr="004154F9" w:rsidRDefault="004154F9" w:rsidP="004154F9">
      <w:pPr>
        <w:numPr>
          <w:ilvl w:val="0"/>
          <w:numId w:val="20"/>
        </w:numPr>
        <w:spacing w:after="0" w:line="240" w:lineRule="auto"/>
        <w:contextualSpacing/>
        <w:rPr>
          <w:rFonts w:ascii="Times New Roman" w:eastAsia="Times New Roman" w:hAnsi="Times New Roman" w:cs="Times New Roman"/>
          <w:sz w:val="24"/>
          <w:szCs w:val="24"/>
          <w:lang w:val="el-GR"/>
        </w:rPr>
      </w:pPr>
      <w:r w:rsidRPr="004154F9">
        <w:rPr>
          <w:rFonts w:eastAsiaTheme="minorEastAsia" w:hAnsi="Calibri"/>
          <w:color w:val="000000" w:themeColor="dark1"/>
          <w:kern w:val="24"/>
          <w:sz w:val="24"/>
          <w:szCs w:val="24"/>
          <w:u w:val="single"/>
          <w:lang w:val="el-GR"/>
        </w:rPr>
        <w:t xml:space="preserve">Ωκεάνιο </w:t>
      </w:r>
      <w:r w:rsidRPr="004154F9">
        <w:rPr>
          <w:rFonts w:eastAsiaTheme="minorEastAsia" w:hAnsi="Calibri"/>
          <w:color w:val="000000" w:themeColor="dark1"/>
          <w:kern w:val="24"/>
          <w:sz w:val="24"/>
          <w:szCs w:val="24"/>
          <w:lang w:val="el-GR"/>
        </w:rPr>
        <w:t>(Ήπιοι χειμώνες ,δροσερά καλοκαίρια</w:t>
      </w:r>
      <w:r w:rsidR="00A128B3">
        <w:rPr>
          <w:rFonts w:eastAsiaTheme="minorEastAsia" w:hAnsi="Calibri"/>
          <w:color w:val="000000" w:themeColor="dark1"/>
          <w:kern w:val="24"/>
          <w:sz w:val="24"/>
          <w:szCs w:val="24"/>
          <w:lang w:val="el-GR"/>
        </w:rPr>
        <w:t>)- Ιδανικό για την ανθρώπινη επιβίωση</w:t>
      </w:r>
    </w:p>
    <w:p w:rsidR="004154F9" w:rsidRPr="004154F9" w:rsidRDefault="004154F9" w:rsidP="004154F9">
      <w:pPr>
        <w:rPr>
          <w:lang w:val="el-GR"/>
        </w:rPr>
      </w:pPr>
    </w:p>
    <w:p w:rsidR="004154F9" w:rsidRPr="004154F9" w:rsidRDefault="004154F9" w:rsidP="004154F9">
      <w:pPr>
        <w:numPr>
          <w:ilvl w:val="1"/>
          <w:numId w:val="0"/>
        </w:numPr>
        <w:rPr>
          <w:rFonts w:asciiTheme="majorHAnsi" w:eastAsiaTheme="minorEastAsia" w:hAnsiTheme="majorHAnsi" w:cstheme="majorBidi"/>
          <w:i/>
          <w:iCs/>
          <w:color w:val="4F81BD" w:themeColor="accent1"/>
          <w:spacing w:val="15"/>
          <w:sz w:val="24"/>
          <w:szCs w:val="24"/>
          <w:lang w:val="el-GR"/>
        </w:rPr>
      </w:pPr>
      <w:r w:rsidRPr="004154F9">
        <w:rPr>
          <w:rFonts w:asciiTheme="majorHAnsi" w:eastAsiaTheme="minorEastAsia" w:hAnsiTheme="majorHAnsi" w:cstheme="majorBidi"/>
          <w:i/>
          <w:iCs/>
          <w:color w:val="4F81BD" w:themeColor="accent1"/>
          <w:spacing w:val="15"/>
          <w:sz w:val="24"/>
          <w:szCs w:val="24"/>
          <w:lang w:val="el-GR"/>
        </w:rPr>
        <w:t>Ψυχρά Κλίματα</w:t>
      </w:r>
    </w:p>
    <w:p w:rsidR="004154F9" w:rsidRPr="004154F9" w:rsidRDefault="004154F9" w:rsidP="004154F9">
      <w:pPr>
        <w:numPr>
          <w:ilvl w:val="0"/>
          <w:numId w:val="21"/>
        </w:numPr>
        <w:spacing w:after="0" w:line="240" w:lineRule="auto"/>
        <w:contextualSpacing/>
        <w:rPr>
          <w:rFonts w:ascii="Times New Roman" w:eastAsia="Times New Roman" w:hAnsi="Times New Roman" w:cs="Times New Roman"/>
          <w:sz w:val="24"/>
          <w:szCs w:val="24"/>
        </w:rPr>
      </w:pPr>
      <w:r w:rsidRPr="004154F9">
        <w:rPr>
          <w:rFonts w:eastAsiaTheme="minorEastAsia" w:hAnsi="Calibri"/>
          <w:color w:val="000000" w:themeColor="dark1"/>
          <w:kern w:val="24"/>
          <w:sz w:val="24"/>
          <w:szCs w:val="24"/>
          <w:u w:val="single"/>
          <w:lang w:val="el-GR"/>
        </w:rPr>
        <w:t>Ψυχρό ηπειρωτικό (υποαρκτικό)</w:t>
      </w:r>
    </w:p>
    <w:p w:rsidR="004154F9" w:rsidRPr="004154F9" w:rsidRDefault="004154F9" w:rsidP="004154F9">
      <w:pPr>
        <w:spacing w:before="154" w:after="0" w:line="240" w:lineRule="auto"/>
        <w:ind w:left="547" w:hanging="547"/>
        <w:rPr>
          <w:rFonts w:ascii="Times New Roman" w:eastAsia="Times New Roman" w:hAnsi="Times New Roman" w:cs="Times New Roman"/>
          <w:sz w:val="24"/>
          <w:szCs w:val="24"/>
          <w:lang w:val="el-GR"/>
        </w:rPr>
      </w:pPr>
      <w:r w:rsidRPr="004154F9">
        <w:rPr>
          <w:rFonts w:eastAsiaTheme="minorEastAsia" w:hAnsi="Calibri"/>
          <w:color w:val="000000" w:themeColor="dark1"/>
          <w:kern w:val="24"/>
          <w:sz w:val="24"/>
          <w:szCs w:val="24"/>
          <w:lang w:val="el-GR"/>
        </w:rPr>
        <w:t xml:space="preserve">    Πολύ ψυχροί και μεγάλης διάρκειας χειμώνες,δροσερά καλοκαίρια.</w:t>
      </w:r>
    </w:p>
    <w:p w:rsidR="004154F9" w:rsidRPr="004154F9" w:rsidRDefault="004154F9" w:rsidP="004154F9">
      <w:pPr>
        <w:numPr>
          <w:ilvl w:val="0"/>
          <w:numId w:val="22"/>
        </w:numPr>
        <w:spacing w:after="0" w:line="240" w:lineRule="auto"/>
        <w:contextualSpacing/>
        <w:rPr>
          <w:rFonts w:ascii="Times New Roman" w:eastAsia="Times New Roman" w:hAnsi="Times New Roman" w:cs="Times New Roman"/>
          <w:sz w:val="24"/>
          <w:szCs w:val="24"/>
        </w:rPr>
      </w:pPr>
      <w:r w:rsidRPr="004154F9">
        <w:rPr>
          <w:rFonts w:eastAsiaTheme="minorEastAsia" w:hAnsi="Calibri"/>
          <w:color w:val="000000" w:themeColor="dark1"/>
          <w:kern w:val="24"/>
          <w:sz w:val="24"/>
          <w:szCs w:val="24"/>
          <w:u w:val="single"/>
          <w:lang w:val="el-GR"/>
        </w:rPr>
        <w:t xml:space="preserve">Πολικό ή αλπικό κλίμα </w:t>
      </w:r>
    </w:p>
    <w:p w:rsidR="004154F9" w:rsidRDefault="004154F9" w:rsidP="004154F9">
      <w:pPr>
        <w:spacing w:before="154" w:after="0" w:line="240" w:lineRule="auto"/>
        <w:ind w:left="547" w:hanging="547"/>
        <w:rPr>
          <w:rFonts w:eastAsiaTheme="minorEastAsia" w:hAnsi="Calibri"/>
          <w:color w:val="000000" w:themeColor="dark1"/>
          <w:kern w:val="24"/>
          <w:sz w:val="24"/>
          <w:szCs w:val="24"/>
          <w:lang w:val="el-GR"/>
        </w:rPr>
      </w:pPr>
      <w:r w:rsidRPr="004154F9">
        <w:rPr>
          <w:rFonts w:eastAsiaTheme="minorEastAsia" w:hAnsi="Calibri"/>
          <w:color w:val="000000" w:themeColor="dark1"/>
          <w:kern w:val="24"/>
          <w:sz w:val="24"/>
          <w:szCs w:val="24"/>
          <w:lang w:val="el-GR"/>
        </w:rPr>
        <w:t xml:space="preserve">     Πολύ χαμηλές θερμοκρασίες.Εδώ το   υψόμετρο επηρεάζει το κλίμα.</w:t>
      </w:r>
    </w:p>
    <w:p w:rsidR="00401017" w:rsidRDefault="00401017" w:rsidP="004154F9">
      <w:pPr>
        <w:spacing w:before="154" w:after="0" w:line="240" w:lineRule="auto"/>
        <w:ind w:left="547" w:hanging="547"/>
        <w:rPr>
          <w:rFonts w:eastAsiaTheme="minorEastAsia" w:hAnsi="Calibri"/>
          <w:color w:val="000000" w:themeColor="dark1"/>
          <w:kern w:val="24"/>
          <w:sz w:val="24"/>
          <w:szCs w:val="24"/>
          <w:lang w:val="el-GR"/>
        </w:rPr>
      </w:pPr>
    </w:p>
    <w:p w:rsidR="00221429" w:rsidRDefault="00221429" w:rsidP="004154F9">
      <w:pPr>
        <w:spacing w:before="154" w:after="0" w:line="240" w:lineRule="auto"/>
        <w:ind w:left="547" w:hanging="547"/>
        <w:rPr>
          <w:rFonts w:eastAsiaTheme="minorEastAsia" w:hAnsi="Calibri"/>
          <w:color w:val="000000" w:themeColor="dark1"/>
          <w:kern w:val="24"/>
          <w:sz w:val="24"/>
          <w:szCs w:val="24"/>
          <w:lang w:val="el-GR"/>
        </w:rPr>
      </w:pPr>
    </w:p>
    <w:p w:rsidR="00221429" w:rsidRDefault="00221429" w:rsidP="004154F9">
      <w:pPr>
        <w:spacing w:before="154" w:after="0" w:line="240" w:lineRule="auto"/>
        <w:ind w:left="547" w:hanging="547"/>
        <w:rPr>
          <w:rFonts w:eastAsiaTheme="minorEastAsia" w:hAnsi="Calibri"/>
          <w:color w:val="000000" w:themeColor="dark1"/>
          <w:kern w:val="24"/>
          <w:sz w:val="24"/>
          <w:szCs w:val="24"/>
          <w:lang w:val="el-GR"/>
        </w:rPr>
      </w:pPr>
    </w:p>
    <w:p w:rsidR="00401017" w:rsidRPr="00221429" w:rsidRDefault="00221429" w:rsidP="00221429">
      <w:pPr>
        <w:pStyle w:val="Heading4"/>
        <w:pBdr>
          <w:top w:val="single" w:sz="4" w:space="1" w:color="auto"/>
          <w:left w:val="single" w:sz="4" w:space="4" w:color="auto"/>
          <w:bottom w:val="single" w:sz="4" w:space="1" w:color="auto"/>
          <w:right w:val="single" w:sz="4" w:space="4" w:color="auto"/>
        </w:pBdr>
        <w:shd w:val="clear" w:color="auto" w:fill="F2DBDB" w:themeFill="accent2" w:themeFillTint="33"/>
        <w:rPr>
          <w:rFonts w:eastAsiaTheme="minorEastAsia"/>
          <w:lang w:val="el-GR"/>
        </w:rPr>
      </w:pPr>
      <w:r w:rsidRPr="00221429">
        <w:rPr>
          <w:rFonts w:eastAsiaTheme="minorEastAsia"/>
          <w:lang w:val="el-GR"/>
        </w:rPr>
        <w:lastRenderedPageBreak/>
        <w:t>Κλιματόγραμμα: Για να περιγράψουμε το κλίμα ενός τόπου χρησιμοποιούμε το κλιματόγραμμα,δηλ</w:t>
      </w:r>
      <w:r>
        <w:rPr>
          <w:rFonts w:eastAsiaTheme="minorEastAsia"/>
          <w:lang w:val="el-GR"/>
        </w:rPr>
        <w:t>.</w:t>
      </w:r>
      <w:r w:rsidRPr="00221429">
        <w:rPr>
          <w:rFonts w:eastAsiaTheme="minorEastAsia"/>
          <w:lang w:val="el-GR"/>
        </w:rPr>
        <w:t xml:space="preserve"> ένα διάγραμμα που δείχνει τη θερμοκρασία και τις βροχοπτώσεις για κάθε μήνα του χρόνου.</w:t>
      </w:r>
    </w:p>
    <w:p w:rsidR="00401017" w:rsidRDefault="00401017" w:rsidP="00221429">
      <w:pPr>
        <w:pStyle w:val="Heading4"/>
        <w:rPr>
          <w:rFonts w:eastAsiaTheme="minorEastAsia"/>
          <w:lang w:val="el-GR"/>
        </w:rPr>
      </w:pPr>
    </w:p>
    <w:p w:rsidR="00401017" w:rsidRDefault="00221429" w:rsidP="00221429">
      <w:pPr>
        <w:jc w:val="center"/>
        <w:rPr>
          <w:rFonts w:asciiTheme="majorHAnsi" w:eastAsiaTheme="minorEastAsia" w:hAnsiTheme="majorHAnsi" w:cstheme="majorBidi"/>
          <w:b/>
          <w:bCs/>
          <w:color w:val="365F91" w:themeColor="accent1" w:themeShade="BF"/>
          <w:sz w:val="24"/>
          <w:szCs w:val="24"/>
          <w:lang w:val="el-GR"/>
        </w:rPr>
      </w:pPr>
      <w:r>
        <w:rPr>
          <w:noProof/>
        </w:rPr>
        <w:drawing>
          <wp:inline distT="0" distB="0" distL="0" distR="0">
            <wp:extent cx="1971675" cy="1457325"/>
            <wp:effectExtent l="0" t="0" r="9525" b="9525"/>
            <wp:docPr id="31749" name="Picture 31749" descr="http://ebooks.edu.gr/modules/ebook/show.php/DSGYM-B106/382/2534,9796/images/20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books.edu.gr/modules/ebook/show.php/DSGYM-B106/382/2534,9796/images/20_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1675" cy="1457325"/>
                    </a:xfrm>
                    <a:prstGeom prst="rect">
                      <a:avLst/>
                    </a:prstGeom>
                    <a:noFill/>
                    <a:ln>
                      <a:noFill/>
                    </a:ln>
                  </pic:spPr>
                </pic:pic>
              </a:graphicData>
            </a:graphic>
          </wp:inline>
        </w:drawing>
      </w:r>
    </w:p>
    <w:p w:rsidR="00221429" w:rsidRDefault="00221429" w:rsidP="00401017">
      <w:pPr>
        <w:rPr>
          <w:rFonts w:asciiTheme="majorHAnsi" w:eastAsiaTheme="minorEastAsia" w:hAnsiTheme="majorHAnsi" w:cstheme="majorBidi"/>
          <w:b/>
          <w:bCs/>
          <w:color w:val="365F91" w:themeColor="accent1" w:themeShade="BF"/>
          <w:sz w:val="24"/>
          <w:szCs w:val="24"/>
          <w:lang w:val="el-GR"/>
        </w:rPr>
      </w:pPr>
    </w:p>
    <w:p w:rsidR="00401017" w:rsidRDefault="0015583B" w:rsidP="00401017">
      <w:pPr>
        <w:rPr>
          <w:rFonts w:asciiTheme="majorHAnsi" w:eastAsiaTheme="minorEastAsia" w:hAnsiTheme="majorHAnsi" w:cstheme="majorBidi"/>
          <w:b/>
          <w:bCs/>
          <w:color w:val="365F91" w:themeColor="accent1" w:themeShade="BF"/>
          <w:sz w:val="24"/>
          <w:szCs w:val="24"/>
          <w:lang w:val="el-GR"/>
        </w:rPr>
      </w:pPr>
      <w:r>
        <w:rPr>
          <w:rFonts w:asciiTheme="majorHAnsi" w:eastAsiaTheme="minorEastAsia" w:hAnsiTheme="majorHAnsi" w:cstheme="majorBidi"/>
          <w:b/>
          <w:bCs/>
          <w:color w:val="365F91" w:themeColor="accent1" w:themeShade="BF"/>
          <w:sz w:val="24"/>
          <w:szCs w:val="24"/>
          <w:lang w:val="el-GR"/>
        </w:rPr>
        <w:t>Ερώτηση Αναστοχασμού</w:t>
      </w:r>
    </w:p>
    <w:p w:rsidR="00776F61" w:rsidRPr="00776F61" w:rsidRDefault="00776F61" w:rsidP="00776F61">
      <w:pPr>
        <w:pStyle w:val="Heading2"/>
        <w:keepLines w:val="0"/>
        <w:spacing w:before="0" w:line="240" w:lineRule="auto"/>
        <w:rPr>
          <w:b w:val="0"/>
          <w:bCs w:val="0"/>
          <w:color w:val="1F497D" w:themeColor="text2"/>
          <w:lang w:val="el-GR"/>
        </w:rPr>
      </w:pPr>
      <w:r>
        <w:rPr>
          <w:rFonts w:eastAsiaTheme="minorEastAsia"/>
          <w:bCs w:val="0"/>
          <w:color w:val="365F91" w:themeColor="accent1" w:themeShade="BF"/>
          <w:sz w:val="24"/>
          <w:szCs w:val="24"/>
          <w:lang w:val="el-GR"/>
        </w:rPr>
        <w:t>α)</w:t>
      </w:r>
      <w:r w:rsidRPr="00776F61">
        <w:rPr>
          <w:b w:val="0"/>
          <w:bCs w:val="0"/>
          <w:color w:val="1F497D" w:themeColor="text2"/>
          <w:lang w:val="el-GR"/>
        </w:rPr>
        <w:t xml:space="preserve">Περιγράψτε τρόπους με τους οποίους το κλίμα και οι καιρικές συνθήκες επηρεάζουν τη ζωή και τις δραστηριότητες των ανθρώπων. </w:t>
      </w:r>
    </w:p>
    <w:p w:rsidR="00776F61" w:rsidRDefault="00776F61" w:rsidP="00401017">
      <w:pPr>
        <w:rPr>
          <w:rFonts w:asciiTheme="majorHAnsi" w:eastAsiaTheme="minorEastAsia" w:hAnsiTheme="majorHAnsi" w:cstheme="majorBidi"/>
          <w:bCs/>
          <w:color w:val="365F91" w:themeColor="accent1" w:themeShade="BF"/>
          <w:sz w:val="24"/>
          <w:szCs w:val="24"/>
          <w:lang w:val="el-GR"/>
        </w:rPr>
      </w:pPr>
    </w:p>
    <w:p w:rsidR="0015583B" w:rsidRDefault="0015583B" w:rsidP="00401017">
      <w:pPr>
        <w:rPr>
          <w:rFonts w:asciiTheme="majorHAnsi" w:eastAsiaTheme="minorEastAsia" w:hAnsiTheme="majorHAnsi" w:cstheme="majorBidi"/>
          <w:bCs/>
          <w:color w:val="365F91" w:themeColor="accent1" w:themeShade="BF"/>
          <w:sz w:val="24"/>
          <w:szCs w:val="24"/>
          <w:lang w:val="el-GR"/>
        </w:rPr>
      </w:pPr>
      <w:r>
        <w:rPr>
          <w:rFonts w:asciiTheme="majorHAnsi" w:eastAsiaTheme="minorEastAsia" w:hAnsiTheme="majorHAnsi" w:cstheme="majorBidi"/>
          <w:bCs/>
          <w:color w:val="365F91" w:themeColor="accent1" w:themeShade="BF"/>
          <w:sz w:val="24"/>
          <w:szCs w:val="24"/>
          <w:lang w:val="el-GR"/>
        </w:rPr>
        <w:t>............................................................................................................................................................................................................................................................................................................................................................................................</w:t>
      </w:r>
    </w:p>
    <w:p w:rsidR="0015583B" w:rsidRPr="00776F61" w:rsidRDefault="00776F61" w:rsidP="0015583B">
      <w:pPr>
        <w:spacing w:after="0" w:line="240" w:lineRule="auto"/>
        <w:rPr>
          <w:rFonts w:asciiTheme="majorHAnsi" w:hAnsiTheme="majorHAnsi"/>
          <w:color w:val="1F497D" w:themeColor="text2"/>
          <w:sz w:val="24"/>
          <w:szCs w:val="24"/>
          <w:lang w:val="el-GR"/>
        </w:rPr>
      </w:pPr>
      <w:r>
        <w:rPr>
          <w:rFonts w:asciiTheme="majorHAnsi" w:eastAsiaTheme="minorEastAsia" w:hAnsiTheme="majorHAnsi" w:cstheme="majorBidi"/>
          <w:bCs/>
          <w:color w:val="1F497D" w:themeColor="text2"/>
          <w:sz w:val="24"/>
          <w:szCs w:val="24"/>
          <w:lang w:val="el-GR"/>
        </w:rPr>
        <w:t>β</w:t>
      </w:r>
      <w:r w:rsidR="0015583B" w:rsidRPr="0015583B">
        <w:rPr>
          <w:rFonts w:asciiTheme="majorHAnsi" w:eastAsiaTheme="minorEastAsia" w:hAnsiTheme="majorHAnsi" w:cstheme="majorBidi"/>
          <w:bCs/>
          <w:color w:val="1F497D" w:themeColor="text2"/>
          <w:sz w:val="24"/>
          <w:szCs w:val="24"/>
          <w:lang w:val="el-GR"/>
        </w:rPr>
        <w:t>)</w:t>
      </w:r>
      <w:r w:rsidR="0015583B" w:rsidRPr="0015583B">
        <w:rPr>
          <w:color w:val="1F497D" w:themeColor="text2"/>
          <w:lang w:val="el-GR"/>
        </w:rPr>
        <w:t xml:space="preserve"> </w:t>
      </w:r>
      <w:r w:rsidR="0015583B" w:rsidRPr="00776F61">
        <w:rPr>
          <w:rFonts w:asciiTheme="majorHAnsi" w:hAnsiTheme="majorHAnsi"/>
          <w:color w:val="1F497D" w:themeColor="text2"/>
          <w:sz w:val="24"/>
          <w:szCs w:val="24"/>
          <w:lang w:val="el-GR"/>
        </w:rPr>
        <w:t>Περιγράψτε τρόπους με τους οποίους και ο άνθρωπος επηρεάζει και τροποποιεί το κλίμα τοπικά ή σε παγκόσμιο επίπεδο.</w:t>
      </w:r>
    </w:p>
    <w:p w:rsidR="00401017" w:rsidRDefault="0015583B" w:rsidP="00401017">
      <w:pPr>
        <w:rPr>
          <w:rFonts w:asciiTheme="majorHAnsi" w:eastAsiaTheme="minorEastAsia" w:hAnsiTheme="majorHAnsi" w:cstheme="majorBidi"/>
          <w:b/>
          <w:bCs/>
          <w:color w:val="365F91" w:themeColor="accent1" w:themeShade="BF"/>
          <w:sz w:val="24"/>
          <w:szCs w:val="24"/>
          <w:lang w:val="el-GR"/>
        </w:rPr>
      </w:pPr>
      <w:r>
        <w:rPr>
          <w:rFonts w:asciiTheme="majorHAnsi" w:eastAsiaTheme="minorEastAsia" w:hAnsiTheme="majorHAnsi" w:cstheme="majorBidi"/>
          <w:b/>
          <w:bCs/>
          <w:color w:val="365F91" w:themeColor="accent1" w:themeShade="BF"/>
          <w:sz w:val="24"/>
          <w:szCs w:val="24"/>
          <w:lang w:val="el-GR"/>
        </w:rPr>
        <w:t>................................................................................................................................................................................................................................................................................................................................................</w:t>
      </w:r>
    </w:p>
    <w:p w:rsidR="00974B66" w:rsidRPr="00974B66" w:rsidRDefault="00401017" w:rsidP="00974B66">
      <w:pPr>
        <w:rPr>
          <w:rFonts w:asciiTheme="majorHAnsi" w:eastAsiaTheme="minorEastAsia" w:hAnsiTheme="majorHAnsi" w:cstheme="majorBidi"/>
          <w:b/>
          <w:bCs/>
          <w:color w:val="E36C0A" w:themeColor="accent6" w:themeShade="BF"/>
          <w:sz w:val="24"/>
          <w:szCs w:val="24"/>
          <w:lang w:val="el-GR"/>
        </w:rPr>
      </w:pPr>
      <w:r w:rsidRPr="00974B66">
        <w:rPr>
          <w:rFonts w:asciiTheme="majorHAnsi" w:eastAsiaTheme="minorEastAsia" w:hAnsiTheme="majorHAnsi" w:cstheme="majorBidi"/>
          <w:b/>
          <w:bCs/>
          <w:color w:val="E36C0A" w:themeColor="accent6" w:themeShade="BF"/>
          <w:sz w:val="24"/>
          <w:szCs w:val="24"/>
          <w:lang w:val="el-GR"/>
        </w:rPr>
        <w:t xml:space="preserve">Να </w:t>
      </w:r>
      <w:r w:rsidR="00A128B3" w:rsidRPr="00974B66">
        <w:rPr>
          <w:rFonts w:asciiTheme="majorHAnsi" w:eastAsiaTheme="minorEastAsia" w:hAnsiTheme="majorHAnsi" w:cstheme="majorBidi"/>
          <w:b/>
          <w:bCs/>
          <w:color w:val="E36C0A" w:themeColor="accent6" w:themeShade="BF"/>
          <w:sz w:val="24"/>
          <w:szCs w:val="24"/>
          <w:lang w:val="el-GR"/>
        </w:rPr>
        <w:t xml:space="preserve">επιλέξετε το σωστό τύπο κλίματος </w:t>
      </w:r>
      <w:r w:rsidR="00974B66">
        <w:rPr>
          <w:rFonts w:asciiTheme="majorHAnsi" w:eastAsiaTheme="minorEastAsia" w:hAnsiTheme="majorHAnsi" w:cstheme="majorBidi"/>
          <w:b/>
          <w:bCs/>
          <w:color w:val="E36C0A" w:themeColor="accent6" w:themeShade="BF"/>
          <w:sz w:val="24"/>
          <w:szCs w:val="24"/>
          <w:lang w:val="el-GR"/>
        </w:rPr>
        <w:t xml:space="preserve"> που είναι στην παρένθεση ,</w:t>
      </w:r>
      <w:r w:rsidR="00A128B3" w:rsidRPr="00974B66">
        <w:rPr>
          <w:rFonts w:asciiTheme="majorHAnsi" w:eastAsiaTheme="minorEastAsia" w:hAnsiTheme="majorHAnsi" w:cstheme="majorBidi"/>
          <w:b/>
          <w:bCs/>
          <w:color w:val="E36C0A" w:themeColor="accent6" w:themeShade="BF"/>
          <w:sz w:val="24"/>
          <w:szCs w:val="24"/>
          <w:lang w:val="el-GR"/>
        </w:rPr>
        <w:t xml:space="preserve">με βάση τη μελέτη σας </w:t>
      </w:r>
      <w:r w:rsidR="00974B66">
        <w:rPr>
          <w:rFonts w:asciiTheme="majorHAnsi" w:eastAsiaTheme="minorEastAsia" w:hAnsiTheme="majorHAnsi" w:cstheme="majorBidi"/>
          <w:b/>
          <w:bCs/>
          <w:color w:val="E36C0A" w:themeColor="accent6" w:themeShade="BF"/>
          <w:sz w:val="24"/>
          <w:szCs w:val="24"/>
          <w:lang w:val="el-GR"/>
        </w:rPr>
        <w:t>από</w:t>
      </w:r>
      <w:r w:rsidR="00527FA0">
        <w:rPr>
          <w:rFonts w:asciiTheme="majorHAnsi" w:eastAsiaTheme="minorEastAsia" w:hAnsiTheme="majorHAnsi" w:cstheme="majorBidi"/>
          <w:b/>
          <w:bCs/>
          <w:color w:val="E36C0A" w:themeColor="accent6" w:themeShade="BF"/>
          <w:sz w:val="24"/>
          <w:szCs w:val="24"/>
          <w:lang w:val="el-GR"/>
        </w:rPr>
        <w:t xml:space="preserve"> τα </w:t>
      </w:r>
      <w:r w:rsidR="00974B66">
        <w:rPr>
          <w:rFonts w:asciiTheme="majorHAnsi" w:eastAsiaTheme="minorEastAsia" w:hAnsiTheme="majorHAnsi" w:cstheme="majorBidi"/>
          <w:b/>
          <w:bCs/>
          <w:color w:val="E36C0A" w:themeColor="accent6" w:themeShade="BF"/>
          <w:sz w:val="24"/>
          <w:szCs w:val="24"/>
          <w:lang w:val="el-GR"/>
        </w:rPr>
        <w:t xml:space="preserve"> </w:t>
      </w:r>
      <w:r w:rsidR="00A128B3" w:rsidRPr="00974B66">
        <w:rPr>
          <w:rFonts w:asciiTheme="majorHAnsi" w:eastAsiaTheme="minorEastAsia" w:hAnsiTheme="majorHAnsi" w:cstheme="majorBidi"/>
          <w:b/>
          <w:bCs/>
          <w:color w:val="E36C0A" w:themeColor="accent6" w:themeShade="BF"/>
          <w:sz w:val="24"/>
          <w:szCs w:val="24"/>
          <w:lang w:val="el-GR"/>
        </w:rPr>
        <w:t>πιο πάνω (μεσογειακό κλίμα,</w:t>
      </w:r>
      <w:r w:rsidR="007D3C7B" w:rsidRPr="00974B66">
        <w:rPr>
          <w:rFonts w:asciiTheme="majorHAnsi" w:eastAsiaTheme="minorEastAsia" w:hAnsiTheme="majorHAnsi" w:cstheme="majorBidi"/>
          <w:b/>
          <w:bCs/>
          <w:color w:val="E36C0A" w:themeColor="accent6" w:themeShade="BF"/>
          <w:sz w:val="24"/>
          <w:szCs w:val="24"/>
          <w:lang w:val="el-GR"/>
        </w:rPr>
        <w:t>ερημικό κλίμα,</w:t>
      </w:r>
      <w:r w:rsidR="00A128B3" w:rsidRPr="00974B66">
        <w:rPr>
          <w:rFonts w:asciiTheme="majorHAnsi" w:eastAsiaTheme="minorEastAsia" w:hAnsiTheme="majorHAnsi" w:cstheme="majorBidi"/>
          <w:b/>
          <w:bCs/>
          <w:color w:val="E36C0A" w:themeColor="accent6" w:themeShade="BF"/>
          <w:sz w:val="24"/>
          <w:szCs w:val="24"/>
          <w:lang w:val="el-GR"/>
        </w:rPr>
        <w:t>Ορεινό κλίμα,Ηπειρωτικό κλίμα,Ωκεάνιο</w:t>
      </w:r>
      <w:r w:rsidR="007D3C7B" w:rsidRPr="00974B66">
        <w:rPr>
          <w:rFonts w:asciiTheme="majorHAnsi" w:eastAsiaTheme="minorEastAsia" w:hAnsiTheme="majorHAnsi" w:cstheme="majorBidi"/>
          <w:b/>
          <w:bCs/>
          <w:color w:val="E36C0A" w:themeColor="accent6" w:themeShade="BF"/>
          <w:sz w:val="24"/>
          <w:szCs w:val="24"/>
          <w:lang w:val="el-GR"/>
        </w:rPr>
        <w:t xml:space="preserve"> κλίμα</w:t>
      </w:r>
      <w:r w:rsidR="00A128B3" w:rsidRPr="00974B66">
        <w:rPr>
          <w:rFonts w:asciiTheme="majorHAnsi" w:eastAsiaTheme="minorEastAsia" w:hAnsiTheme="majorHAnsi" w:cstheme="majorBidi"/>
          <w:b/>
          <w:bCs/>
          <w:color w:val="E36C0A" w:themeColor="accent6" w:themeShade="BF"/>
          <w:sz w:val="24"/>
          <w:szCs w:val="24"/>
          <w:lang w:val="el-GR"/>
        </w:rPr>
        <w:t>,</w:t>
      </w:r>
      <w:r w:rsidR="007D3C7B" w:rsidRPr="00974B66">
        <w:rPr>
          <w:rFonts w:asciiTheme="majorHAnsi" w:eastAsiaTheme="minorEastAsia" w:hAnsiTheme="majorHAnsi" w:cstheme="majorBidi"/>
          <w:b/>
          <w:bCs/>
          <w:color w:val="E36C0A" w:themeColor="accent6" w:themeShade="BF"/>
          <w:sz w:val="24"/>
          <w:szCs w:val="24"/>
          <w:lang w:val="el-GR"/>
        </w:rPr>
        <w:t>Πολικό κλίμα)</w:t>
      </w:r>
    </w:p>
    <w:p w:rsidR="00401017" w:rsidRPr="00974B66" w:rsidRDefault="007D3C7B" w:rsidP="00974B66">
      <w:pPr>
        <w:rPr>
          <w:color w:val="365F91" w:themeColor="accent1" w:themeShade="BF"/>
          <w:lang w:val="el-GR"/>
        </w:rPr>
      </w:pPr>
      <w:r w:rsidRPr="00974B66">
        <w:rPr>
          <w:color w:val="365F91" w:themeColor="accent1" w:themeShade="BF"/>
          <w:lang w:val="el-GR"/>
        </w:rPr>
        <w:t>1.</w:t>
      </w:r>
      <w:r w:rsidR="00401017" w:rsidRPr="00974B66">
        <w:rPr>
          <w:color w:val="365F91" w:themeColor="accent1" w:themeShade="BF"/>
          <w:lang w:val="el-GR"/>
        </w:rPr>
        <w:t>Επικρατεί στις περιοχές που έχουν ερήμους. Χαρακτηρίζεται από ελάχιστες βροχές και από μεγάλες διαφορές θερμοκρασίας μεταξύ μέρας και νύχτας.</w:t>
      </w:r>
    </w:p>
    <w:p w:rsidR="00974B66" w:rsidRPr="00974B66" w:rsidRDefault="00974B66" w:rsidP="00974B66">
      <w:pPr>
        <w:rPr>
          <w:color w:val="365F91" w:themeColor="accent1" w:themeShade="BF"/>
          <w:lang w:val="el-GR"/>
        </w:rPr>
      </w:pPr>
      <w:r w:rsidRPr="00974B66">
        <w:rPr>
          <w:color w:val="365F91" w:themeColor="accent1" w:themeShade="BF"/>
          <w:lang w:val="el-GR"/>
        </w:rPr>
        <w:t>......................................................................................................................................................................</w:t>
      </w:r>
    </w:p>
    <w:p w:rsidR="00974B66" w:rsidRPr="00974B66" w:rsidRDefault="00974B66" w:rsidP="00974B66">
      <w:pPr>
        <w:pStyle w:val="Heading5"/>
        <w:rPr>
          <w:color w:val="365F91" w:themeColor="accent1" w:themeShade="BF"/>
          <w:lang w:val="el-GR"/>
        </w:rPr>
      </w:pPr>
      <w:r w:rsidRPr="00974B66">
        <w:rPr>
          <w:color w:val="365F91" w:themeColor="accent1" w:themeShade="BF"/>
          <w:lang w:val="el-GR"/>
        </w:rPr>
        <w:t>2.Συναντάται στις περιοχές των πολύ ψηλών βουνών.</w:t>
      </w:r>
    </w:p>
    <w:p w:rsidR="00974B66" w:rsidRPr="00974B66" w:rsidRDefault="00974B66" w:rsidP="00974B66">
      <w:pPr>
        <w:rPr>
          <w:color w:val="365F91" w:themeColor="accent1" w:themeShade="BF"/>
          <w:lang w:val="el-GR"/>
        </w:rPr>
      </w:pPr>
      <w:r w:rsidRPr="00974B66">
        <w:rPr>
          <w:color w:val="365F91" w:themeColor="accent1" w:themeShade="BF"/>
          <w:lang w:val="el-GR"/>
        </w:rPr>
        <w:t>........................................................................................................................................................................</w:t>
      </w:r>
    </w:p>
    <w:p w:rsidR="00974B66" w:rsidRPr="00974B66" w:rsidRDefault="00974B66" w:rsidP="00974B66">
      <w:pPr>
        <w:pStyle w:val="Heading5"/>
        <w:rPr>
          <w:color w:val="365F91" w:themeColor="accent1" w:themeShade="BF"/>
          <w:lang w:val="el-GR"/>
        </w:rPr>
      </w:pPr>
      <w:r w:rsidRPr="00974B66">
        <w:rPr>
          <w:color w:val="365F91" w:themeColor="accent1" w:themeShade="BF"/>
          <w:lang w:val="el-GR"/>
        </w:rPr>
        <w:lastRenderedPageBreak/>
        <w:t>3.Συναντάται στο εσωτερικό των ηπείρων. Οι χειμώνες είναι πολύ ψυχροί και τα καλοκαίρια θερμά. Τον χειμώνα τα ποτάμια παγώνουν, ενώ το καλοκαίρι η παροχή του νερού τους είναι αυξημένη, γιατί λιώνουν τα χιόνια.</w:t>
      </w:r>
    </w:p>
    <w:p w:rsidR="00401017" w:rsidRPr="00974B66" w:rsidRDefault="00974B66" w:rsidP="00974B66">
      <w:pPr>
        <w:rPr>
          <w:color w:val="365F91" w:themeColor="accent1" w:themeShade="BF"/>
          <w:lang w:val="el-GR"/>
        </w:rPr>
      </w:pPr>
      <w:r w:rsidRPr="00974B66">
        <w:rPr>
          <w:color w:val="365F91" w:themeColor="accent1" w:themeShade="BF"/>
          <w:lang w:val="el-GR"/>
        </w:rPr>
        <w:t>.......................................................................................................................................................................</w:t>
      </w:r>
      <w:r w:rsidR="007D3C7B" w:rsidRPr="00974B66">
        <w:rPr>
          <w:color w:val="365F91" w:themeColor="accent1" w:themeShade="BF"/>
          <w:lang w:val="el-GR"/>
        </w:rPr>
        <w:t>4.</w:t>
      </w:r>
      <w:r w:rsidR="00401017" w:rsidRPr="00974B66">
        <w:rPr>
          <w:color w:val="365F91" w:themeColor="accent1" w:themeShade="BF"/>
          <w:lang w:val="el-GR"/>
        </w:rPr>
        <w:t>Επικρατεί στις παραθαλάσσιες ανατολικές και δυτικές περιοχές των ηπείρων. Χαρακτηρίζεται από ήπιους χειμώνες και δροσερά καλοκαίρια, και είναι ιδανικό για την ανθρώπινη διαβίωση.</w:t>
      </w:r>
    </w:p>
    <w:p w:rsidR="00401017" w:rsidRPr="00974B66" w:rsidRDefault="00974B66" w:rsidP="00974B66">
      <w:pPr>
        <w:rPr>
          <w:color w:val="365F91" w:themeColor="accent1" w:themeShade="BF"/>
          <w:lang w:val="el-GR"/>
        </w:rPr>
      </w:pPr>
      <w:r w:rsidRPr="00974B66">
        <w:rPr>
          <w:color w:val="365F91" w:themeColor="accent1" w:themeShade="BF"/>
          <w:lang w:val="el-GR"/>
        </w:rPr>
        <w:t>........................................................................................................................................................................</w:t>
      </w:r>
      <w:r w:rsidR="007D3C7B" w:rsidRPr="00974B66">
        <w:rPr>
          <w:color w:val="365F91" w:themeColor="accent1" w:themeShade="BF"/>
          <w:lang w:val="el-GR"/>
        </w:rPr>
        <w:t>5.</w:t>
      </w:r>
      <w:r w:rsidR="00401017" w:rsidRPr="00974B66">
        <w:rPr>
          <w:color w:val="365F91" w:themeColor="accent1" w:themeShade="BF"/>
          <w:lang w:val="el-GR"/>
        </w:rPr>
        <w:t>Είναι μια ειδική κατηγορία του εύκρατου κλίματος που συναντάται στη νότια Ευρώπη, στην Καλιφόρνια των Η.Π.Α. και στη βόρεια και νότια Αφρική. Οι χειμώνες είναι ήπιοι, ενώ τα καλοκαίρια είναι θερμά και άνυδρα.</w:t>
      </w:r>
    </w:p>
    <w:p w:rsidR="00401017" w:rsidRPr="00974B66" w:rsidRDefault="00974B66" w:rsidP="00974B66">
      <w:pPr>
        <w:rPr>
          <w:color w:val="365F91" w:themeColor="accent1" w:themeShade="BF"/>
          <w:lang w:val="el-GR"/>
        </w:rPr>
      </w:pPr>
      <w:r w:rsidRPr="00974B66">
        <w:rPr>
          <w:color w:val="365F91" w:themeColor="accent1" w:themeShade="BF"/>
          <w:lang w:val="el-GR"/>
        </w:rPr>
        <w:t>........................................................................................................................................................................</w:t>
      </w:r>
      <w:r w:rsidR="007D3C7B" w:rsidRPr="00974B66">
        <w:rPr>
          <w:color w:val="365F91" w:themeColor="accent1" w:themeShade="BF"/>
          <w:lang w:val="el-GR"/>
        </w:rPr>
        <w:t>6.</w:t>
      </w:r>
      <w:r w:rsidR="00401017" w:rsidRPr="00974B66">
        <w:rPr>
          <w:color w:val="365F91" w:themeColor="accent1" w:themeShade="BF"/>
          <w:lang w:val="el-GR"/>
        </w:rPr>
        <w:t>Απαντά στις βόρειες και στις νότιες πολικές περιοχές της Γης. Οι χειμώνες έχουν μεγάλη διάρκεια, ενώ τα καλοκαίρια είναι σύντομα. Οι θερμοκρασίες είναι όλο τον χρόνο χαμηλές. Τα νερά των ποταμών στις περιοχές αυτές είναι παγωμένα τους περισσότερους μήνες του χρόνου.</w:t>
      </w:r>
    </w:p>
    <w:p w:rsidR="00974B66" w:rsidRPr="00974B66" w:rsidRDefault="00974B66" w:rsidP="00974B66">
      <w:pPr>
        <w:rPr>
          <w:color w:val="365F91" w:themeColor="accent1" w:themeShade="BF"/>
          <w:lang w:val="el-GR"/>
        </w:rPr>
      </w:pPr>
      <w:r w:rsidRPr="00974B66">
        <w:rPr>
          <w:color w:val="365F91" w:themeColor="accent1" w:themeShade="BF"/>
          <w:lang w:val="el-GR"/>
        </w:rPr>
        <w:t>........................................................................................................................................................................</w:t>
      </w:r>
    </w:p>
    <w:p w:rsidR="001F00D3" w:rsidRDefault="001F00D3" w:rsidP="00B35F1D">
      <w:pPr>
        <w:rPr>
          <w:lang w:val="el-GR"/>
        </w:rPr>
      </w:pPr>
    </w:p>
    <w:p w:rsidR="00221429" w:rsidRDefault="00221429" w:rsidP="00B35F1D">
      <w:pPr>
        <w:rPr>
          <w:lang w:val="el-GR"/>
        </w:rPr>
      </w:pPr>
    </w:p>
    <w:p w:rsidR="00221429" w:rsidRDefault="00221429" w:rsidP="00B35F1D">
      <w:pPr>
        <w:rPr>
          <w:lang w:val="el-GR"/>
        </w:rPr>
      </w:pPr>
    </w:p>
    <w:p w:rsidR="00221429" w:rsidRDefault="00221429" w:rsidP="00B35F1D">
      <w:pPr>
        <w:rPr>
          <w:lang w:val="el-GR"/>
        </w:rPr>
      </w:pPr>
    </w:p>
    <w:p w:rsidR="00221429" w:rsidRDefault="00221429" w:rsidP="00B35F1D">
      <w:pPr>
        <w:rPr>
          <w:lang w:val="el-GR"/>
        </w:rPr>
      </w:pPr>
    </w:p>
    <w:p w:rsidR="00221429" w:rsidRDefault="00221429" w:rsidP="00B35F1D">
      <w:pPr>
        <w:rPr>
          <w:lang w:val="el-GR"/>
        </w:rPr>
      </w:pPr>
    </w:p>
    <w:p w:rsidR="00221429" w:rsidRDefault="00221429" w:rsidP="00B35F1D">
      <w:pPr>
        <w:rPr>
          <w:lang w:val="el-GR"/>
        </w:rPr>
      </w:pPr>
    </w:p>
    <w:p w:rsidR="00221429" w:rsidRDefault="00221429" w:rsidP="00B35F1D">
      <w:pPr>
        <w:rPr>
          <w:lang w:val="el-GR"/>
        </w:rPr>
      </w:pPr>
    </w:p>
    <w:p w:rsidR="00221429" w:rsidRDefault="00221429" w:rsidP="00B35F1D">
      <w:pPr>
        <w:rPr>
          <w:lang w:val="el-GR"/>
        </w:rPr>
      </w:pPr>
    </w:p>
    <w:p w:rsidR="00221429" w:rsidRDefault="00221429" w:rsidP="00B35F1D">
      <w:pPr>
        <w:rPr>
          <w:lang w:val="el-GR"/>
        </w:rPr>
      </w:pPr>
    </w:p>
    <w:p w:rsidR="00221429" w:rsidRDefault="00221429" w:rsidP="00B35F1D">
      <w:pPr>
        <w:rPr>
          <w:lang w:val="el-GR"/>
        </w:rPr>
      </w:pPr>
    </w:p>
    <w:p w:rsidR="00221429" w:rsidRDefault="00221429" w:rsidP="00B35F1D">
      <w:pPr>
        <w:rPr>
          <w:lang w:val="el-GR"/>
        </w:rPr>
      </w:pPr>
    </w:p>
    <w:p w:rsidR="00221429" w:rsidRDefault="00221429" w:rsidP="00B35F1D">
      <w:pPr>
        <w:rPr>
          <w:lang w:val="el-GR"/>
        </w:rPr>
      </w:pPr>
    </w:p>
    <w:p w:rsidR="00221429" w:rsidRDefault="00221429" w:rsidP="00B35F1D">
      <w:pPr>
        <w:rPr>
          <w:lang w:val="el-GR"/>
        </w:rPr>
      </w:pPr>
    </w:p>
    <w:p w:rsidR="00E940F9" w:rsidRPr="00B35F1D" w:rsidRDefault="007D3C7B" w:rsidP="007D3C7B">
      <w:pPr>
        <w:pStyle w:val="Title"/>
        <w:rPr>
          <w:lang w:val="el-GR"/>
        </w:rPr>
      </w:pPr>
      <w:r>
        <w:rPr>
          <w:lang w:val="el-GR"/>
        </w:rPr>
        <w:lastRenderedPageBreak/>
        <w:t>2.6 Μεγαδιαπλάσεις-Χερσαία Οικοσυστήματα</w:t>
      </w:r>
    </w:p>
    <w:p w:rsidR="00C236BB" w:rsidRDefault="00C236BB" w:rsidP="00C236BB">
      <w:pPr>
        <w:rPr>
          <w:lang w:val="el-GR"/>
        </w:rPr>
      </w:pPr>
      <w:r>
        <w:rPr>
          <w:lang w:val="el-GR"/>
        </w:rPr>
        <w:t>Σε αυτό το κεφάλαιο θα μιλήσουμε για την άγρια ζωή ,τα ζώα και τα φυτά που ζουν στον πλανήτη μας.Οι κοινότητες των ζώων και φυτών (ενόργανο περιβάλλον</w:t>
      </w:r>
      <w:r w:rsidR="00657660">
        <w:rPr>
          <w:lang w:val="el-GR"/>
        </w:rPr>
        <w:t xml:space="preserve">)αλληλεπιδρούν μεταξύ τους  </w:t>
      </w:r>
      <w:r>
        <w:rPr>
          <w:lang w:val="el-GR"/>
        </w:rPr>
        <w:t xml:space="preserve"> με</w:t>
      </w:r>
      <w:r w:rsidR="00633AE6">
        <w:rPr>
          <w:lang w:val="el-GR"/>
        </w:rPr>
        <w:t xml:space="preserve"> </w:t>
      </w:r>
      <w:r>
        <w:rPr>
          <w:lang w:val="el-GR"/>
        </w:rPr>
        <w:t xml:space="preserve">το ανόργανο περιβάλλον(νερό,αέρας και έδαφος).Το σύνολο των αλληλεπιδράσεων αυτών ονομάζεται </w:t>
      </w:r>
      <w:r w:rsidR="00633AE6">
        <w:rPr>
          <w:lang w:val="el-GR"/>
        </w:rPr>
        <w:t xml:space="preserve"> </w:t>
      </w:r>
      <w:r>
        <w:rPr>
          <w:lang w:val="el-GR"/>
        </w:rPr>
        <w:t>οικοσύστημα.Τα οικοσυστήματα αποτελούν πηγές πλούτου για τον πλανήτη μας.Η γνώση που αποκτούμε μελετώντας</w:t>
      </w:r>
      <w:r w:rsidR="00F03CF1">
        <w:rPr>
          <w:lang w:val="el-GR"/>
        </w:rPr>
        <w:t xml:space="preserve"> </w:t>
      </w:r>
      <w:r>
        <w:rPr>
          <w:lang w:val="el-GR"/>
        </w:rPr>
        <w:t xml:space="preserve"> τις αλληλεπιδράσεις</w:t>
      </w:r>
      <w:r w:rsidR="002272C0" w:rsidRPr="002272C0">
        <w:rPr>
          <w:lang w:val="el-GR"/>
        </w:rPr>
        <w:t xml:space="preserve"> </w:t>
      </w:r>
      <w:r>
        <w:rPr>
          <w:lang w:val="el-GR"/>
        </w:rPr>
        <w:t xml:space="preserve"> μεταξύ των ζώων  και των φυτώ</w:t>
      </w:r>
      <w:r w:rsidR="001F51E3">
        <w:rPr>
          <w:lang w:val="el-GR"/>
        </w:rPr>
        <w:t>ν και του ανόργανου περιβάλλοντος ,</w:t>
      </w:r>
      <w:r>
        <w:rPr>
          <w:lang w:val="el-GR"/>
        </w:rPr>
        <w:t>μας επιτρέπει να διαχειριζόμ</w:t>
      </w:r>
      <w:r w:rsidR="001F51E3">
        <w:rPr>
          <w:lang w:val="el-GR"/>
        </w:rPr>
        <w:t>α</w:t>
      </w:r>
      <w:r>
        <w:rPr>
          <w:lang w:val="el-GR"/>
        </w:rPr>
        <w:t xml:space="preserve">στε σωστά τα οικοσυστήματα  χωρίς να τα καταστρέφουμε.Η σωστή διαχείριση </w:t>
      </w:r>
      <w:r w:rsidR="00F0736A">
        <w:rPr>
          <w:lang w:val="el-GR"/>
        </w:rPr>
        <w:t xml:space="preserve">αυτών </w:t>
      </w:r>
      <w:r w:rsidR="00657660">
        <w:rPr>
          <w:lang w:val="el-GR"/>
        </w:rPr>
        <w:t>των οικοσυστήματων από εμάς,</w:t>
      </w:r>
      <w:r w:rsidR="00F0736A">
        <w:rPr>
          <w:lang w:val="el-GR"/>
        </w:rPr>
        <w:t>θα επιτρέψει στις επόμενες γενιές ανθρώπων  να ζήσουν στον πλανήτη μας ,έχοντας ένα  ευπρεπές επίπεδο ζωής</w:t>
      </w:r>
      <w:r w:rsidR="00657660">
        <w:rPr>
          <w:lang w:val="el-GR"/>
        </w:rPr>
        <w:t xml:space="preserve"> και χωρίς να στερούνται</w:t>
      </w:r>
      <w:r w:rsidR="00F0736A">
        <w:rPr>
          <w:lang w:val="el-GR"/>
        </w:rPr>
        <w:t>.Αυτός  λοιπόν ο</w:t>
      </w:r>
      <w:r w:rsidR="00657660">
        <w:rPr>
          <w:lang w:val="el-GR"/>
        </w:rPr>
        <w:t xml:space="preserve"> συνετός </w:t>
      </w:r>
      <w:r w:rsidR="00F0736A">
        <w:rPr>
          <w:lang w:val="el-GR"/>
        </w:rPr>
        <w:t xml:space="preserve"> τρόπος διαχείρισης  του ενόργανου και του ανόργανου περιβάλλοντος μας  ονομάζεται </w:t>
      </w:r>
      <w:r w:rsidR="00A926C8">
        <w:rPr>
          <w:lang w:val="el-GR"/>
        </w:rPr>
        <w:t xml:space="preserve"> </w:t>
      </w:r>
      <w:r w:rsidR="003D5C06" w:rsidRPr="0037493F">
        <w:rPr>
          <w:b/>
          <w:i/>
          <w:u w:val="single"/>
          <w:lang w:val="el-GR"/>
        </w:rPr>
        <w:t>αειφόρος ανάπτυξη</w:t>
      </w:r>
      <w:r w:rsidR="001F51E3">
        <w:rPr>
          <w:lang w:val="el-GR"/>
        </w:rPr>
        <w:t>.</w:t>
      </w:r>
    </w:p>
    <w:p w:rsidR="00F0736A" w:rsidRDefault="00F0736A" w:rsidP="00C236BB">
      <w:pPr>
        <w:rPr>
          <w:lang w:val="el-GR"/>
        </w:rPr>
      </w:pPr>
      <w:r>
        <w:rPr>
          <w:lang w:val="el-GR"/>
        </w:rPr>
        <w:t xml:space="preserve">Τα οικοσυστήματα </w:t>
      </w:r>
      <w:r w:rsidR="00A926C8">
        <w:rPr>
          <w:lang w:val="el-GR"/>
        </w:rPr>
        <w:t xml:space="preserve">εξαρτώνται από παράγοντες </w:t>
      </w:r>
      <w:r w:rsidR="00F34E67" w:rsidRPr="00F34E67">
        <w:rPr>
          <w:lang w:val="el-GR"/>
        </w:rPr>
        <w:t xml:space="preserve"> </w:t>
      </w:r>
      <w:r w:rsidR="00A926C8">
        <w:rPr>
          <w:lang w:val="el-GR"/>
        </w:rPr>
        <w:t xml:space="preserve">όπως το κλίμα,η βλάστηση,οι ζωντανοί οργανισμοί,οι πέτρες και το έδαφος.Η καλή γνώση  των παραγόντων </w:t>
      </w:r>
      <w:r w:rsidR="004321AC">
        <w:rPr>
          <w:lang w:val="el-GR"/>
        </w:rPr>
        <w:t xml:space="preserve"> αυτών </w:t>
      </w:r>
      <w:r w:rsidR="00A926C8">
        <w:rPr>
          <w:lang w:val="el-GR"/>
        </w:rPr>
        <w:t xml:space="preserve"> μας </w:t>
      </w:r>
      <w:r w:rsidR="00F34E67" w:rsidRPr="00F34E67">
        <w:rPr>
          <w:lang w:val="el-GR"/>
        </w:rPr>
        <w:t xml:space="preserve"> </w:t>
      </w:r>
      <w:r w:rsidR="00A926C8">
        <w:rPr>
          <w:lang w:val="el-GR"/>
        </w:rPr>
        <w:t xml:space="preserve">επιτρέπει να καταλάβουμε πως οι διάφορες ανθρώπινες δραστηριότητες </w:t>
      </w:r>
      <w:r w:rsidR="004321AC">
        <w:rPr>
          <w:lang w:val="el-GR"/>
        </w:rPr>
        <w:t xml:space="preserve"> </w:t>
      </w:r>
      <w:r w:rsidR="00A926C8">
        <w:rPr>
          <w:lang w:val="el-GR"/>
        </w:rPr>
        <w:t>μπορούν να βλάψουν τα οικοσυστήματα.</w:t>
      </w:r>
      <w:r w:rsidR="003D5C06" w:rsidRPr="003D5C06">
        <w:rPr>
          <w:lang w:val="el-GR"/>
        </w:rPr>
        <w:t xml:space="preserve"> </w:t>
      </w:r>
    </w:p>
    <w:p w:rsidR="00AD36AB" w:rsidRDefault="00AD36AB" w:rsidP="00AD36AB">
      <w:pPr>
        <w:pStyle w:val="Heading3"/>
        <w:rPr>
          <w:u w:val="single"/>
          <w:lang w:val="el-GR"/>
        </w:rPr>
      </w:pPr>
      <w:r w:rsidRPr="00AD36AB">
        <w:rPr>
          <w:u w:val="single"/>
          <w:lang w:val="el-GR"/>
        </w:rPr>
        <w:t>Γιατί τα οικοσυστήματα διαφέρουν τόσο μεταξύ τους</w:t>
      </w:r>
    </w:p>
    <w:p w:rsidR="00C91143" w:rsidRPr="0037493F" w:rsidRDefault="00AD36AB" w:rsidP="00AD36AB">
      <w:pPr>
        <w:rPr>
          <w:i/>
          <w:u w:val="single"/>
          <w:lang w:val="el-GR"/>
        </w:rPr>
      </w:pPr>
      <w:r w:rsidRPr="0037493F">
        <w:rPr>
          <w:i/>
          <w:u w:val="single"/>
          <w:lang w:val="el-GR"/>
        </w:rPr>
        <w:t>Κοιτάξτε το πιο κάτω σχήμα</w:t>
      </w:r>
    </w:p>
    <w:p w:rsidR="00AD36AB" w:rsidRPr="00AD36AB" w:rsidRDefault="00C91143" w:rsidP="00AD36AB">
      <w:pPr>
        <w:rPr>
          <w:lang w:val="el-GR"/>
        </w:rPr>
      </w:pPr>
      <w:r w:rsidRPr="00C91143">
        <w:rPr>
          <w:i/>
          <w:noProof/>
          <w:sz w:val="32"/>
          <w:szCs w:val="32"/>
        </w:rPr>
        <mc:AlternateContent>
          <mc:Choice Requires="wps">
            <w:drawing>
              <wp:anchor distT="0" distB="0" distL="114300" distR="114300" simplePos="0" relativeHeight="251688960" behindDoc="0" locked="0" layoutInCell="1" allowOverlap="1" wp14:anchorId="287DFAC9" wp14:editId="040AB79B">
                <wp:simplePos x="0" y="0"/>
                <wp:positionH relativeFrom="column">
                  <wp:posOffset>2076450</wp:posOffset>
                </wp:positionH>
                <wp:positionV relativeFrom="paragraph">
                  <wp:posOffset>98425</wp:posOffset>
                </wp:positionV>
                <wp:extent cx="4286250" cy="1139825"/>
                <wp:effectExtent l="0" t="0" r="19050" b="22225"/>
                <wp:wrapNone/>
                <wp:docPr id="7" name="Text Box 7"/>
                <wp:cNvGraphicFramePr/>
                <a:graphic xmlns:a="http://schemas.openxmlformats.org/drawingml/2006/main">
                  <a:graphicData uri="http://schemas.microsoft.com/office/word/2010/wordprocessingShape">
                    <wps:wsp>
                      <wps:cNvSpPr txBox="1"/>
                      <wps:spPr>
                        <a:xfrm>
                          <a:off x="0" y="0"/>
                          <a:ext cx="4286250" cy="1139825"/>
                        </a:xfrm>
                        <a:prstGeom prst="rect">
                          <a:avLst/>
                        </a:prstGeom>
                        <a:ln/>
                      </wps:spPr>
                      <wps:style>
                        <a:lnRef idx="2">
                          <a:schemeClr val="dk1"/>
                        </a:lnRef>
                        <a:fillRef idx="1">
                          <a:schemeClr val="lt1"/>
                        </a:fillRef>
                        <a:effectRef idx="0">
                          <a:schemeClr val="dk1"/>
                        </a:effectRef>
                        <a:fontRef idx="minor">
                          <a:schemeClr val="dk1"/>
                        </a:fontRef>
                      </wps:style>
                      <wps:txbx>
                        <w:txbxContent>
                          <w:p w:rsidR="00527FA0" w:rsidRPr="002F6436" w:rsidRDefault="00527FA0">
                            <w:pPr>
                              <w:rPr>
                                <w:u w:val="single"/>
                                <w:lang w:val="el-GR"/>
                              </w:rPr>
                            </w:pPr>
                            <w:r w:rsidRPr="002F6436">
                              <w:rPr>
                                <w:u w:val="single"/>
                                <w:lang w:val="el-GR"/>
                              </w:rPr>
                              <w:t>Το έδαφος</w:t>
                            </w:r>
                          </w:p>
                          <w:p w:rsidR="00527FA0" w:rsidRDefault="00527FA0">
                            <w:pPr>
                              <w:rPr>
                                <w:lang w:val="el-GR"/>
                              </w:rPr>
                            </w:pPr>
                            <w:r>
                              <w:rPr>
                                <w:lang w:val="el-GR"/>
                              </w:rPr>
                              <w:t xml:space="preserve"> Πόσο παχύ είναι το έδαφος εξαρτάται εν μέρη από το κλίμα.Οι πέτρες σπάζουν γρήγορα σε υγρό και  ζεστό κλίμα για να δημιουργήσουν  έδαφος.</w:t>
                            </w:r>
                          </w:p>
                          <w:p w:rsidR="00527FA0" w:rsidRPr="00AD36AB" w:rsidRDefault="00527FA0">
                            <w:pP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163.5pt;margin-top:7.75pt;width:337.5pt;height:8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" fillcolor="white [3201]" strokecolor="black [3200]" strokeweight="2pt">
                <v:textbox>
                  <w:txbxContent>
                    <w:p w:rsidR="00527FA0" w:rsidRPr="002F6436" w:rsidRDefault="00527FA0">
                      <w:pPr>
                        <w:rPr>
                          <w:u w:val="single"/>
                          <w:lang w:val="el-GR"/>
                        </w:rPr>
                      </w:pPr>
                      <w:r w:rsidRPr="002F6436">
                        <w:rPr>
                          <w:u w:val="single"/>
                          <w:lang w:val="el-GR"/>
                        </w:rPr>
                        <w:t>Το έδαφος</w:t>
                      </w:r>
                    </w:p>
                    <w:p w:rsidR="00527FA0" w:rsidRDefault="00527FA0">
                      <w:pPr>
                        <w:rPr>
                          <w:lang w:val="el-GR"/>
                        </w:rPr>
                      </w:pPr>
                      <w:r>
                        <w:rPr>
                          <w:lang w:val="el-GR"/>
                        </w:rPr>
                        <w:t xml:space="preserve"> Πόσο παχύ είναι το έδαφος εξαρτάται εν μέρη από το κλίμα.Οι πέτρες σπάζουν γρήγορα σε υγρό και  ζεστό κλίμα για να δημιουργήσουν  έδαφος.</w:t>
                      </w:r>
                    </w:p>
                    <w:p w:rsidR="00527FA0" w:rsidRPr="00AD36AB" w:rsidRDefault="00527FA0">
                      <w:pPr>
                        <w:rPr>
                          <w:lang w:val="el-GR"/>
                        </w:rPr>
                      </w:pPr>
                    </w:p>
                  </w:txbxContent>
                </v:textbox>
              </v:shape>
            </w:pict>
          </mc:Fallback>
        </mc:AlternateContent>
      </w:r>
      <w:r w:rsidR="002F6436" w:rsidRPr="00C91143">
        <w:rPr>
          <w:i/>
          <w:noProof/>
          <w:color w:val="002060"/>
          <w:sz w:val="32"/>
          <w:szCs w:val="32"/>
        </w:rPr>
        <mc:AlternateContent>
          <mc:Choice Requires="wps">
            <w:drawing>
              <wp:anchor distT="0" distB="0" distL="114300" distR="114300" simplePos="0" relativeHeight="251689984" behindDoc="0" locked="0" layoutInCell="1" allowOverlap="1" wp14:anchorId="2A326CD5" wp14:editId="6B85F1B5">
                <wp:simplePos x="0" y="0"/>
                <wp:positionH relativeFrom="column">
                  <wp:posOffset>-552450</wp:posOffset>
                </wp:positionH>
                <wp:positionV relativeFrom="paragraph">
                  <wp:posOffset>224155</wp:posOffset>
                </wp:positionV>
                <wp:extent cx="2066925" cy="1012190"/>
                <wp:effectExtent l="57150" t="38100" r="85725" b="92710"/>
                <wp:wrapNone/>
                <wp:docPr id="8" name="Rectangle 8"/>
                <wp:cNvGraphicFramePr/>
                <a:graphic xmlns:a="http://schemas.openxmlformats.org/drawingml/2006/main">
                  <a:graphicData uri="http://schemas.microsoft.com/office/word/2010/wordprocessingShape">
                    <wps:wsp>
                      <wps:cNvSpPr/>
                      <wps:spPr>
                        <a:xfrm>
                          <a:off x="0" y="0"/>
                          <a:ext cx="2066925" cy="101219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527FA0" w:rsidRPr="002F6436" w:rsidRDefault="00527FA0" w:rsidP="009E7F3B">
                            <w:pPr>
                              <w:rPr>
                                <w:u w:val="single"/>
                                <w:lang w:val="el-GR"/>
                              </w:rPr>
                            </w:pPr>
                            <w:r w:rsidRPr="002F6436">
                              <w:rPr>
                                <w:u w:val="single"/>
                                <w:lang w:val="el-GR"/>
                              </w:rPr>
                              <w:t>Το κλίμα</w:t>
                            </w:r>
                          </w:p>
                          <w:p w:rsidR="00527FA0" w:rsidRPr="002F6436" w:rsidRDefault="00527FA0" w:rsidP="009E7F3B">
                            <w:pPr>
                              <w:rPr>
                                <w:lang w:val="el-GR"/>
                              </w:rPr>
                            </w:pPr>
                            <w:r>
                              <w:rPr>
                                <w:lang w:val="el-GR"/>
                              </w:rPr>
                              <w:t>Είναι η κινητήρια δύναμη ενός οικοσυστήματος.Το κλίμα επηρεάζει</w:t>
                            </w:r>
                            <w:r w:rsidRPr="002F6436">
                              <w:rPr>
                                <w:lang w:val="el-G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8" style="position:absolute;margin-left:-43.5pt;margin-top:17.65pt;width:162.75pt;height:79.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" fillcolor="#fbcaa2 [1625]" strokecolor="#f68c36 [3049]">
                <v:fill color2="#fdefe3 [505]" rotate="t" angle="180" colors="0 #ffbe86;22938f #ffd0aa;1 #ffebdb" focus="100%" type="gradient"/>
                <v:shadow on="t" color="black" opacity="24903f" origin=",.5" offset="0,.55556mm"/>
                <v:textbox>
                  <w:txbxContent>
                    <w:p w:rsidR="00527FA0" w:rsidRPr="002F6436" w:rsidRDefault="00527FA0" w:rsidP="009E7F3B">
                      <w:pPr>
                        <w:rPr>
                          <w:u w:val="single"/>
                          <w:lang w:val="el-GR"/>
                        </w:rPr>
                      </w:pPr>
                      <w:r w:rsidRPr="002F6436">
                        <w:rPr>
                          <w:u w:val="single"/>
                          <w:lang w:val="el-GR"/>
                        </w:rPr>
                        <w:t>Το κλίμα</w:t>
                      </w:r>
                    </w:p>
                    <w:p w:rsidR="00527FA0" w:rsidRPr="002F6436" w:rsidRDefault="00527FA0" w:rsidP="009E7F3B">
                      <w:pPr>
                        <w:rPr>
                          <w:lang w:val="el-GR"/>
                        </w:rPr>
                      </w:pPr>
                      <w:r>
                        <w:rPr>
                          <w:lang w:val="el-GR"/>
                        </w:rPr>
                        <w:t>Είναι η κινητήρια δύναμη ενός οικοσυστήματος.Το κλίμα επηρεάζει</w:t>
                      </w:r>
                      <w:r w:rsidRPr="002F6436">
                        <w:rPr>
                          <w:lang w:val="el-GR"/>
                        </w:rPr>
                        <w:t>:</w:t>
                      </w:r>
                    </w:p>
                  </w:txbxContent>
                </v:textbox>
              </v:rect>
            </w:pict>
          </mc:Fallback>
        </mc:AlternateContent>
      </w:r>
      <w:r w:rsidR="002F6436" w:rsidRPr="00C91143">
        <w:rPr>
          <w:i/>
          <w:noProof/>
          <w:color w:val="002060"/>
          <w:sz w:val="32"/>
          <w:szCs w:val="32"/>
        </w:rPr>
        <mc:AlternateContent>
          <mc:Choice Requires="wps">
            <w:drawing>
              <wp:anchor distT="0" distB="0" distL="114300" distR="114300" simplePos="0" relativeHeight="251691008" behindDoc="0" locked="0" layoutInCell="1" allowOverlap="1" wp14:anchorId="0C968DCA" wp14:editId="06CA3A8E">
                <wp:simplePos x="0" y="0"/>
                <wp:positionH relativeFrom="column">
                  <wp:posOffset>1609725</wp:posOffset>
                </wp:positionH>
                <wp:positionV relativeFrom="paragraph">
                  <wp:posOffset>533400</wp:posOffset>
                </wp:positionV>
                <wp:extent cx="457200" cy="304800"/>
                <wp:effectExtent l="0" t="19050" r="38100" b="38100"/>
                <wp:wrapNone/>
                <wp:docPr id="16" name="Right Arrow 16"/>
                <wp:cNvGraphicFramePr/>
                <a:graphic xmlns:a="http://schemas.openxmlformats.org/drawingml/2006/main">
                  <a:graphicData uri="http://schemas.microsoft.com/office/word/2010/wordprocessingShape">
                    <wps:wsp>
                      <wps:cNvSpPr/>
                      <wps:spPr>
                        <a:xfrm>
                          <a:off x="0" y="0"/>
                          <a:ext cx="457200" cy="3048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26" type="#_x0000_t13" style="position:absolute;margin-left:126.75pt;margin-top:42pt;width:36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" adj="14400" fillcolor="black [3200]" strokecolor="black [1600]" strokeweight="2pt"/>
            </w:pict>
          </mc:Fallback>
        </mc:AlternateContent>
      </w:r>
      <w:r w:rsidRPr="00C91143">
        <w:rPr>
          <w:i/>
          <w:sz w:val="32"/>
          <w:szCs w:val="32"/>
          <w:lang w:val="el-GR"/>
        </w:rPr>
        <w:t>Σχήμα 1</w:t>
      </w:r>
      <w:r>
        <w:rPr>
          <w:lang w:val="el-GR"/>
        </w:rPr>
        <w:t>.</w:t>
      </w:r>
    </w:p>
    <w:p w:rsidR="00AD36AB" w:rsidRPr="002F6436" w:rsidRDefault="002F6436" w:rsidP="002F6436">
      <w:pPr>
        <w:rPr>
          <w:lang w:val="el-GR"/>
        </w:rPr>
      </w:pPr>
      <w:r>
        <w:rPr>
          <w:lang w:val="el-GR"/>
        </w:rPr>
        <w:t>ο</w:t>
      </w:r>
    </w:p>
    <w:p w:rsidR="00AD36AB" w:rsidRDefault="00AD36AB" w:rsidP="00B627A2">
      <w:pPr>
        <w:pStyle w:val="Heading1"/>
        <w:rPr>
          <w:color w:val="002060"/>
          <w:lang w:val="el-GR"/>
        </w:rPr>
      </w:pPr>
    </w:p>
    <w:p w:rsidR="00AD36AB" w:rsidRDefault="004321AC" w:rsidP="002F6436">
      <w:pPr>
        <w:rPr>
          <w:lang w:val="el-GR"/>
        </w:rPr>
      </w:pPr>
      <w:r>
        <w:rPr>
          <w:noProof/>
        </w:rPr>
        <w:drawing>
          <wp:anchor distT="0" distB="0" distL="114300" distR="114300" simplePos="0" relativeHeight="251698176" behindDoc="0" locked="0" layoutInCell="1" allowOverlap="1" wp14:anchorId="713A1740" wp14:editId="5C9AD408">
            <wp:simplePos x="0" y="0"/>
            <wp:positionH relativeFrom="column">
              <wp:posOffset>1304925</wp:posOffset>
            </wp:positionH>
            <wp:positionV relativeFrom="paragraph">
              <wp:posOffset>86995</wp:posOffset>
            </wp:positionV>
            <wp:extent cx="2819400" cy="1478915"/>
            <wp:effectExtent l="190500" t="190500" r="190500" b="197485"/>
            <wp:wrapNone/>
            <wp:docPr id="29" name="Picture 29" descr="Image result for ÏÎµÏÏÎ±Î¹Î¿ Î¿Î¹ÎºÎ¿ÏÏÏÏÎ·Î¼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ÏÎµÏÏÎ±Î¹Î¿ Î¿Î¹ÎºÎ¿ÏÏÏÏÎ·Î¼Î±"/>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9400" cy="14789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37493F">
        <w:rPr>
          <w:noProof/>
          <w:color w:val="002060"/>
        </w:rPr>
        <mc:AlternateContent>
          <mc:Choice Requires="wps">
            <w:drawing>
              <wp:anchor distT="0" distB="0" distL="114300" distR="114300" simplePos="0" relativeHeight="251704320" behindDoc="0" locked="0" layoutInCell="1" allowOverlap="1" wp14:anchorId="54C6D52C" wp14:editId="6AECCF00">
                <wp:simplePos x="0" y="0"/>
                <wp:positionH relativeFrom="column">
                  <wp:posOffset>5219700</wp:posOffset>
                </wp:positionH>
                <wp:positionV relativeFrom="paragraph">
                  <wp:posOffset>194945</wp:posOffset>
                </wp:positionV>
                <wp:extent cx="731520" cy="1216025"/>
                <wp:effectExtent l="0" t="0" r="11430" b="22225"/>
                <wp:wrapNone/>
                <wp:docPr id="3" name="Curved Left Arrow 3"/>
                <wp:cNvGraphicFramePr/>
                <a:graphic xmlns:a="http://schemas.openxmlformats.org/drawingml/2006/main">
                  <a:graphicData uri="http://schemas.microsoft.com/office/word/2010/wordprocessingShape">
                    <wps:wsp>
                      <wps:cNvSpPr/>
                      <wps:spPr>
                        <a:xfrm>
                          <a:off x="0" y="0"/>
                          <a:ext cx="731520" cy="12160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3" o:spid="_x0000_s1026" type="#_x0000_t103" style="position:absolute;margin-left:411pt;margin-top:15.35pt;width:57.6pt;height:95.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" adj="15103,19976,5400" fillcolor="black [3200]" strokecolor="black [1600]" strokeweight="2pt"/>
            </w:pict>
          </mc:Fallback>
        </mc:AlternateContent>
      </w:r>
      <w:r w:rsidR="0037493F">
        <w:rPr>
          <w:noProof/>
          <w:color w:val="002060"/>
        </w:rPr>
        <mc:AlternateContent>
          <mc:Choice Requires="wps">
            <w:drawing>
              <wp:anchor distT="0" distB="0" distL="114300" distR="114300" simplePos="0" relativeHeight="251703296" behindDoc="0" locked="0" layoutInCell="1" allowOverlap="1" wp14:anchorId="19CE20EC" wp14:editId="13D1C332">
                <wp:simplePos x="0" y="0"/>
                <wp:positionH relativeFrom="column">
                  <wp:posOffset>-352425</wp:posOffset>
                </wp:positionH>
                <wp:positionV relativeFrom="paragraph">
                  <wp:posOffset>196850</wp:posOffset>
                </wp:positionV>
                <wp:extent cx="731520" cy="1216025"/>
                <wp:effectExtent l="0" t="0" r="11430" b="22225"/>
                <wp:wrapNone/>
                <wp:docPr id="1" name="Curved Right Arrow 1"/>
                <wp:cNvGraphicFramePr/>
                <a:graphic xmlns:a="http://schemas.openxmlformats.org/drawingml/2006/main">
                  <a:graphicData uri="http://schemas.microsoft.com/office/word/2010/wordprocessingShape">
                    <wps:wsp>
                      <wps:cNvSpPr/>
                      <wps:spPr>
                        <a:xfrm>
                          <a:off x="0" y="0"/>
                          <a:ext cx="731520" cy="1216025"/>
                        </a:xfrm>
                        <a:prstGeom prst="curv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 o:spid="_x0000_s1026" type="#_x0000_t102" style="position:absolute;margin-left:-27.75pt;margin-top:15.5pt;width:57.6pt;height:95.7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" adj="15103,19976,16200" fillcolor="black [3200]" strokecolor="black [1600]" strokeweight="2pt"/>
            </w:pict>
          </mc:Fallback>
        </mc:AlternateContent>
      </w:r>
    </w:p>
    <w:p w:rsidR="009E7F3B" w:rsidRDefault="009E7F3B" w:rsidP="002F6436">
      <w:pPr>
        <w:rPr>
          <w:lang w:val="el-GR"/>
        </w:rPr>
      </w:pPr>
    </w:p>
    <w:p w:rsidR="009E7F3B" w:rsidRDefault="009E7F3B" w:rsidP="00B627A2">
      <w:pPr>
        <w:pStyle w:val="Heading1"/>
        <w:rPr>
          <w:color w:val="002060"/>
          <w:lang w:val="el-GR"/>
        </w:rPr>
      </w:pPr>
    </w:p>
    <w:p w:rsidR="009E7F3B" w:rsidRDefault="009E7F3B" w:rsidP="002F6436">
      <w:pPr>
        <w:rPr>
          <w:lang w:val="el-GR"/>
        </w:rPr>
      </w:pPr>
    </w:p>
    <w:p w:rsidR="002F6436" w:rsidRDefault="00200E4B" w:rsidP="002F6436">
      <w:pPr>
        <w:rPr>
          <w:lang w:val="el-GR"/>
        </w:rPr>
      </w:pPr>
      <w:r>
        <w:rPr>
          <w:noProof/>
          <w:color w:val="002060"/>
        </w:rPr>
        <mc:AlternateContent>
          <mc:Choice Requires="wps">
            <w:drawing>
              <wp:anchor distT="0" distB="0" distL="114300" distR="114300" simplePos="0" relativeHeight="251695104" behindDoc="0" locked="0" layoutInCell="1" allowOverlap="1" wp14:anchorId="0BCCA503" wp14:editId="44E32055">
                <wp:simplePos x="0" y="0"/>
                <wp:positionH relativeFrom="column">
                  <wp:posOffset>3438525</wp:posOffset>
                </wp:positionH>
                <wp:positionV relativeFrom="paragraph">
                  <wp:posOffset>168910</wp:posOffset>
                </wp:positionV>
                <wp:extent cx="2686050" cy="136207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2686050" cy="1362075"/>
                        </a:xfrm>
                        <a:prstGeom prst="rect">
                          <a:avLst/>
                        </a:prstGeom>
                      </wps:spPr>
                      <wps:style>
                        <a:lnRef idx="2">
                          <a:schemeClr val="dk1"/>
                        </a:lnRef>
                        <a:fillRef idx="1">
                          <a:schemeClr val="lt1"/>
                        </a:fillRef>
                        <a:effectRef idx="0">
                          <a:schemeClr val="dk1"/>
                        </a:effectRef>
                        <a:fontRef idx="minor">
                          <a:schemeClr val="dk1"/>
                        </a:fontRef>
                      </wps:style>
                      <wps:txbx>
                        <w:txbxContent>
                          <w:p w:rsidR="00527FA0" w:rsidRPr="002F6436" w:rsidRDefault="00527FA0" w:rsidP="009E7F3B">
                            <w:pPr>
                              <w:rPr>
                                <w:u w:val="single"/>
                                <w:lang w:val="el-GR"/>
                              </w:rPr>
                            </w:pPr>
                            <w:r w:rsidRPr="002F6436">
                              <w:rPr>
                                <w:u w:val="single"/>
                                <w:lang w:val="el-GR"/>
                              </w:rPr>
                              <w:t>Ζώα</w:t>
                            </w:r>
                          </w:p>
                          <w:p w:rsidR="00527FA0" w:rsidRPr="009E7F3B" w:rsidRDefault="00527FA0" w:rsidP="009E7F3B">
                            <w:pPr>
                              <w:rPr>
                                <w:lang w:val="el-GR"/>
                              </w:rPr>
                            </w:pPr>
                            <w:r>
                              <w:rPr>
                                <w:lang w:val="el-GR"/>
                              </w:rPr>
                              <w:t>Τα ζώα προσαρμόζονται στο κλίμα τρώγωντας την υπάρχουσα βλαστηση(τα χορτοφάγα)ή το ένα το άλλο τα (σαρκοφάγα)</w:t>
                            </w:r>
                          </w:p>
                          <w:p w:rsidR="00527FA0" w:rsidRPr="009E7F3B" w:rsidRDefault="00527FA0" w:rsidP="009E7F3B">
                            <w:pPr>
                              <w:rPr>
                                <w:b/>
                                <w:lang w:val="el-GR"/>
                              </w:rPr>
                            </w:pPr>
                          </w:p>
                          <w:p w:rsidR="00527FA0" w:rsidRPr="009E7F3B" w:rsidRDefault="00527FA0" w:rsidP="009E7F3B">
                            <w:pPr>
                              <w:jc w:val="center"/>
                              <w:rPr>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9" style="position:absolute;margin-left:270.75pt;margin-top:13.3pt;width:211.5pt;height:107.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" fillcolor="white [3201]" strokecolor="black [3200]" strokeweight="2pt">
                <v:textbox>
                  <w:txbxContent>
                    <w:p w:rsidR="00527FA0" w:rsidRPr="002F6436" w:rsidRDefault="00527FA0" w:rsidP="009E7F3B">
                      <w:pPr>
                        <w:rPr>
                          <w:u w:val="single"/>
                          <w:lang w:val="el-GR"/>
                        </w:rPr>
                      </w:pPr>
                      <w:r w:rsidRPr="002F6436">
                        <w:rPr>
                          <w:u w:val="single"/>
                          <w:lang w:val="el-GR"/>
                        </w:rPr>
                        <w:t>Ζώα</w:t>
                      </w:r>
                    </w:p>
                    <w:p w:rsidR="00527FA0" w:rsidRPr="009E7F3B" w:rsidRDefault="00527FA0" w:rsidP="009E7F3B">
                      <w:pPr>
                        <w:rPr>
                          <w:lang w:val="el-GR"/>
                        </w:rPr>
                      </w:pPr>
                      <w:r>
                        <w:rPr>
                          <w:lang w:val="el-GR"/>
                        </w:rPr>
                        <w:t>Τα ζώα προσαρμόζονται στο κλίμα τρώγωντας την υπάρχουσα βλαστηση(τα χορτοφάγα)ή το ένα το άλλο τα (σαρκοφάγα)</w:t>
                      </w:r>
                    </w:p>
                    <w:p w:rsidR="00527FA0" w:rsidRPr="009E7F3B" w:rsidRDefault="00527FA0" w:rsidP="009E7F3B">
                      <w:pPr>
                        <w:rPr>
                          <w:b/>
                          <w:lang w:val="el-GR"/>
                        </w:rPr>
                      </w:pPr>
                    </w:p>
                    <w:p w:rsidR="00527FA0" w:rsidRPr="009E7F3B" w:rsidRDefault="00527FA0" w:rsidP="009E7F3B">
                      <w:pPr>
                        <w:jc w:val="center"/>
                        <w:rPr>
                          <w:lang w:val="el-GR"/>
                        </w:rPr>
                      </w:pPr>
                    </w:p>
                  </w:txbxContent>
                </v:textbox>
              </v:rect>
            </w:pict>
          </mc:Fallback>
        </mc:AlternateContent>
      </w:r>
      <w:r>
        <w:rPr>
          <w:noProof/>
          <w:color w:val="002060"/>
        </w:rPr>
        <mc:AlternateContent>
          <mc:Choice Requires="wps">
            <w:drawing>
              <wp:anchor distT="0" distB="0" distL="114300" distR="114300" simplePos="0" relativeHeight="251693056" behindDoc="0" locked="0" layoutInCell="1" allowOverlap="1" wp14:anchorId="7115C3AE" wp14:editId="6B00D355">
                <wp:simplePos x="0" y="0"/>
                <wp:positionH relativeFrom="column">
                  <wp:posOffset>-552450</wp:posOffset>
                </wp:positionH>
                <wp:positionV relativeFrom="paragraph">
                  <wp:posOffset>226060</wp:posOffset>
                </wp:positionV>
                <wp:extent cx="2628900" cy="130492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2628900" cy="1304925"/>
                        </a:xfrm>
                        <a:prstGeom prst="rect">
                          <a:avLst/>
                        </a:prstGeom>
                      </wps:spPr>
                      <wps:style>
                        <a:lnRef idx="2">
                          <a:schemeClr val="dk1"/>
                        </a:lnRef>
                        <a:fillRef idx="1">
                          <a:schemeClr val="lt1"/>
                        </a:fillRef>
                        <a:effectRef idx="0">
                          <a:schemeClr val="dk1"/>
                        </a:effectRef>
                        <a:fontRef idx="minor">
                          <a:schemeClr val="dk1"/>
                        </a:fontRef>
                      </wps:style>
                      <wps:txbx>
                        <w:txbxContent>
                          <w:p w:rsidR="00527FA0" w:rsidRPr="002F6436" w:rsidRDefault="00527FA0" w:rsidP="009E7F3B">
                            <w:pPr>
                              <w:jc w:val="center"/>
                              <w:rPr>
                                <w:u w:val="single"/>
                                <w:lang w:val="el-GR"/>
                              </w:rPr>
                            </w:pPr>
                            <w:r w:rsidRPr="002F6436">
                              <w:rPr>
                                <w:u w:val="single"/>
                                <w:lang w:val="el-GR"/>
                              </w:rPr>
                              <w:t>Τη βλάστηση</w:t>
                            </w:r>
                          </w:p>
                          <w:p w:rsidR="00527FA0" w:rsidRPr="009E7F3B" w:rsidRDefault="00527FA0" w:rsidP="009E7F3B">
                            <w:pPr>
                              <w:jc w:val="center"/>
                              <w:rPr>
                                <w:lang w:val="el-GR"/>
                              </w:rPr>
                            </w:pPr>
                            <w:r>
                              <w:rPr>
                                <w:lang w:val="el-GR"/>
                              </w:rPr>
                              <w:t>Η βλάστηση  ανταποκρίνεται στο έδαφος και στο κλίμα.Μεγαλώνει γρήγορα σε ζεστό ,υγρό,ηλιόλουστο κλίμα και μεγαλώνει αργά σε ξηρό ,κρύο  κλίμα.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30" style="position:absolute;margin-left:-43.5pt;margin-top:17.8pt;width:207pt;height:10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" fillcolor="white [3201]" strokecolor="black [3200]" strokeweight="2pt">
                <v:textbox>
                  <w:txbxContent>
                    <w:p w:rsidR="00527FA0" w:rsidRPr="002F6436" w:rsidRDefault="00527FA0" w:rsidP="009E7F3B">
                      <w:pPr>
                        <w:jc w:val="center"/>
                        <w:rPr>
                          <w:u w:val="single"/>
                          <w:lang w:val="el-GR"/>
                        </w:rPr>
                      </w:pPr>
                      <w:r w:rsidRPr="002F6436">
                        <w:rPr>
                          <w:u w:val="single"/>
                          <w:lang w:val="el-GR"/>
                        </w:rPr>
                        <w:t>Τη βλάστηση</w:t>
                      </w:r>
                    </w:p>
                    <w:p w:rsidR="00527FA0" w:rsidRPr="009E7F3B" w:rsidRDefault="00527FA0" w:rsidP="009E7F3B">
                      <w:pPr>
                        <w:jc w:val="center"/>
                        <w:rPr>
                          <w:lang w:val="el-GR"/>
                        </w:rPr>
                      </w:pPr>
                      <w:r>
                        <w:rPr>
                          <w:lang w:val="el-GR"/>
                        </w:rPr>
                        <w:t>Η βλάστηση  ανταποκρίνεται στο έδαφος και στο κλίμα.Μεγαλώνει γρήγορα σε ζεστό ,υγρό,ηλιόλουστο κλίμα και μεγαλώνει αργά σε ξηρό ,κρύο  κλίμα.</w:t>
                      </w:r>
                    </w:p>
                  </w:txbxContent>
                </v:textbox>
              </v:rect>
            </w:pict>
          </mc:Fallback>
        </mc:AlternateContent>
      </w:r>
    </w:p>
    <w:p w:rsidR="002F6436" w:rsidRDefault="00200E4B" w:rsidP="002F6436">
      <w:pPr>
        <w:rPr>
          <w:lang w:val="el-GR"/>
        </w:rPr>
      </w:pPr>
      <w:r>
        <w:rPr>
          <w:noProof/>
          <w:color w:val="002060"/>
        </w:rPr>
        <mc:AlternateContent>
          <mc:Choice Requires="wps">
            <w:drawing>
              <wp:anchor distT="0" distB="0" distL="114300" distR="114300" simplePos="0" relativeHeight="251694080" behindDoc="0" locked="0" layoutInCell="1" allowOverlap="1" wp14:anchorId="464B7987" wp14:editId="5881F74C">
                <wp:simplePos x="0" y="0"/>
                <wp:positionH relativeFrom="column">
                  <wp:posOffset>2457450</wp:posOffset>
                </wp:positionH>
                <wp:positionV relativeFrom="paragraph">
                  <wp:posOffset>445770</wp:posOffset>
                </wp:positionV>
                <wp:extent cx="523875" cy="266700"/>
                <wp:effectExtent l="0" t="19050" r="47625" b="38100"/>
                <wp:wrapNone/>
                <wp:docPr id="25" name="Right Arrow 25"/>
                <wp:cNvGraphicFramePr/>
                <a:graphic xmlns:a="http://schemas.openxmlformats.org/drawingml/2006/main">
                  <a:graphicData uri="http://schemas.microsoft.com/office/word/2010/wordprocessingShape">
                    <wps:wsp>
                      <wps:cNvSpPr/>
                      <wps:spPr>
                        <a:xfrm flipV="1">
                          <a:off x="0" y="0"/>
                          <a:ext cx="523875" cy="2667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5" o:spid="_x0000_s1026" type="#_x0000_t13" style="position:absolute;margin-left:193.5pt;margin-top:35.1pt;width:41.25pt;height:21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" adj="16102" fillcolor="black [3200]" strokecolor="black [1600]" strokeweight="2pt"/>
            </w:pict>
          </mc:Fallback>
        </mc:AlternateContent>
      </w:r>
    </w:p>
    <w:p w:rsidR="002F6436" w:rsidRDefault="002F6436" w:rsidP="00B627A2">
      <w:pPr>
        <w:pStyle w:val="Heading1"/>
        <w:rPr>
          <w:color w:val="002060"/>
          <w:lang w:val="el-GR"/>
        </w:rPr>
      </w:pPr>
    </w:p>
    <w:p w:rsidR="002F6436" w:rsidRPr="002F6436" w:rsidRDefault="002F6436" w:rsidP="002F6436">
      <w:pPr>
        <w:pStyle w:val="Heading4"/>
        <w:rPr>
          <w:color w:val="000000" w:themeColor="text1"/>
          <w:lang w:val="el-GR"/>
        </w:rPr>
      </w:pPr>
      <w:r w:rsidRPr="002F6436">
        <w:rPr>
          <w:color w:val="000000" w:themeColor="text1"/>
          <w:lang w:val="el-GR"/>
        </w:rPr>
        <w:t xml:space="preserve">Τι συμπεραίνετε </w:t>
      </w:r>
      <w:r w:rsidR="00E4100A" w:rsidRPr="00097DF0">
        <w:rPr>
          <w:color w:val="000000" w:themeColor="text1"/>
          <w:lang w:val="el-GR"/>
        </w:rPr>
        <w:t xml:space="preserve"> </w:t>
      </w:r>
      <w:r w:rsidR="00E4100A">
        <w:rPr>
          <w:color w:val="000000" w:themeColor="text1"/>
          <w:lang w:val="el-GR"/>
        </w:rPr>
        <w:t>για το πιο πάνω σχήμα</w:t>
      </w:r>
      <w:r w:rsidRPr="002F6436">
        <w:rPr>
          <w:color w:val="000000" w:themeColor="text1"/>
          <w:lang w:val="el-GR"/>
        </w:rPr>
        <w:t>;</w:t>
      </w:r>
      <w:r w:rsidR="001F51E3">
        <w:rPr>
          <w:color w:val="000000" w:themeColor="text1"/>
          <w:lang w:val="el-GR"/>
        </w:rPr>
        <w:t>Ποιά η σχέση μεταξύ των εικόνων;</w:t>
      </w:r>
    </w:p>
    <w:p w:rsidR="002F6436" w:rsidRPr="002F6436" w:rsidRDefault="002F6436" w:rsidP="002F6436">
      <w:pPr>
        <w:rPr>
          <w:lang w:val="el-GR"/>
        </w:rPr>
      </w:pPr>
      <w:r>
        <w:rPr>
          <w:lang w:val="el-GR"/>
        </w:rPr>
        <w:t>................................................................................................................................................................................................................................................................................................................................................</w:t>
      </w:r>
    </w:p>
    <w:p w:rsidR="00657660" w:rsidRPr="00657660" w:rsidRDefault="00657660" w:rsidP="00A259F9">
      <w:pPr>
        <w:rPr>
          <w:color w:val="1F497D" w:themeColor="text2"/>
          <w:lang w:val="el-GR"/>
        </w:rPr>
      </w:pPr>
      <w:r w:rsidRPr="00657660">
        <w:rPr>
          <w:color w:val="1F497D" w:themeColor="text2"/>
          <w:sz w:val="40"/>
          <w:szCs w:val="40"/>
          <w:lang w:val="el-GR"/>
        </w:rPr>
        <w:t xml:space="preserve">      </w:t>
      </w:r>
    </w:p>
    <w:p w:rsidR="00657660" w:rsidRDefault="00657660" w:rsidP="00657660">
      <w:pPr>
        <w:pStyle w:val="Heading1"/>
        <w:rPr>
          <w:color w:val="002060"/>
          <w:lang w:val="el-GR"/>
        </w:rPr>
      </w:pPr>
      <w:r w:rsidRPr="005B27A5">
        <w:rPr>
          <w:color w:val="002060"/>
          <w:lang w:val="el-GR"/>
        </w:rPr>
        <w:t>Ποιους παράγοντ</w:t>
      </w:r>
      <w:r w:rsidR="003C1AC3">
        <w:rPr>
          <w:color w:val="002060"/>
          <w:lang w:val="el-GR"/>
        </w:rPr>
        <w:t>ες πρέπει να λάβουμε υπόψη</w:t>
      </w:r>
      <w:r w:rsidRPr="005B27A5">
        <w:rPr>
          <w:color w:val="002060"/>
          <w:lang w:val="el-GR"/>
        </w:rPr>
        <w:t xml:space="preserve"> για να κατανοήσουμε ένα χερσαίο Οικοσύστημα</w:t>
      </w:r>
      <w:r w:rsidRPr="00097DF0">
        <w:rPr>
          <w:color w:val="002060"/>
          <w:lang w:val="el-GR"/>
        </w:rPr>
        <w:t>:</w:t>
      </w:r>
    </w:p>
    <w:p w:rsidR="00B627A2" w:rsidRPr="005B27A5" w:rsidRDefault="00B627A2" w:rsidP="00B627A2">
      <w:pPr>
        <w:pStyle w:val="ListParagraph"/>
        <w:tabs>
          <w:tab w:val="left" w:pos="1155"/>
        </w:tabs>
        <w:rPr>
          <w:color w:val="002060"/>
          <w:sz w:val="32"/>
          <w:szCs w:val="32"/>
          <w:lang w:val="el-GR"/>
        </w:rPr>
      </w:pPr>
    </w:p>
    <w:p w:rsidR="00B627A2" w:rsidRPr="00D30666" w:rsidRDefault="00B627A2" w:rsidP="00181143">
      <w:pPr>
        <w:pStyle w:val="ListParagraph"/>
        <w:numPr>
          <w:ilvl w:val="0"/>
          <w:numId w:val="3"/>
        </w:numPr>
        <w:spacing w:line="276" w:lineRule="auto"/>
        <w:rPr>
          <w:rFonts w:asciiTheme="minorHAnsi" w:hAnsiTheme="minorHAnsi" w:cstheme="minorHAnsi"/>
          <w:color w:val="002060"/>
          <w:lang w:val="el-GR"/>
        </w:rPr>
      </w:pPr>
      <w:r w:rsidRPr="00D30666">
        <w:rPr>
          <w:rFonts w:asciiTheme="minorHAnsi" w:eastAsiaTheme="minorEastAsia" w:hAnsiTheme="minorHAnsi" w:cstheme="minorHAnsi"/>
          <w:color w:val="002060"/>
          <w:kern w:val="24"/>
          <w:lang w:val="el-GR"/>
        </w:rPr>
        <w:t>Γεωγραφική θέση που βρίσκεται  το οικοσύστημα</w:t>
      </w:r>
    </w:p>
    <w:p w:rsidR="00B627A2" w:rsidRPr="00D30666" w:rsidRDefault="00B627A2" w:rsidP="00181143">
      <w:pPr>
        <w:pStyle w:val="ListParagraph"/>
        <w:numPr>
          <w:ilvl w:val="0"/>
          <w:numId w:val="3"/>
        </w:numPr>
        <w:spacing w:line="276" w:lineRule="auto"/>
        <w:rPr>
          <w:rFonts w:asciiTheme="minorHAnsi" w:hAnsiTheme="minorHAnsi" w:cstheme="minorHAnsi"/>
          <w:color w:val="002060"/>
        </w:rPr>
      </w:pPr>
      <w:r w:rsidRPr="00D30666">
        <w:rPr>
          <w:rFonts w:asciiTheme="minorHAnsi" w:eastAsiaTheme="minorEastAsia" w:hAnsiTheme="minorHAnsi" w:cstheme="minorHAnsi"/>
          <w:color w:val="002060"/>
          <w:kern w:val="24"/>
          <w:lang w:val="el-GR"/>
        </w:rPr>
        <w:t>Κλίμα της περιοχής</w:t>
      </w:r>
    </w:p>
    <w:p w:rsidR="00B627A2" w:rsidRPr="00D30666" w:rsidRDefault="00B627A2" w:rsidP="00181143">
      <w:pPr>
        <w:pStyle w:val="ListParagraph"/>
        <w:numPr>
          <w:ilvl w:val="0"/>
          <w:numId w:val="3"/>
        </w:numPr>
        <w:spacing w:line="276" w:lineRule="auto"/>
        <w:rPr>
          <w:rFonts w:asciiTheme="minorHAnsi" w:hAnsiTheme="minorHAnsi" w:cstheme="minorHAnsi"/>
          <w:color w:val="002060"/>
        </w:rPr>
      </w:pPr>
      <w:r w:rsidRPr="00D30666">
        <w:rPr>
          <w:rFonts w:asciiTheme="minorHAnsi" w:eastAsiaTheme="minorEastAsia" w:hAnsiTheme="minorHAnsi" w:cstheme="minorHAnsi"/>
          <w:color w:val="002060"/>
          <w:kern w:val="24"/>
          <w:lang w:val="el-GR"/>
        </w:rPr>
        <w:t>Μορφολογία εδάφους</w:t>
      </w:r>
    </w:p>
    <w:p w:rsidR="00B627A2" w:rsidRPr="00D30666" w:rsidRDefault="00B627A2" w:rsidP="00181143">
      <w:pPr>
        <w:pStyle w:val="ListParagraph"/>
        <w:numPr>
          <w:ilvl w:val="0"/>
          <w:numId w:val="3"/>
        </w:numPr>
        <w:spacing w:line="276" w:lineRule="auto"/>
        <w:rPr>
          <w:rFonts w:asciiTheme="minorHAnsi" w:hAnsiTheme="minorHAnsi" w:cstheme="minorHAnsi"/>
          <w:color w:val="002060"/>
        </w:rPr>
      </w:pPr>
      <w:r w:rsidRPr="00D30666">
        <w:rPr>
          <w:rFonts w:asciiTheme="minorHAnsi" w:eastAsiaTheme="minorEastAsia" w:hAnsiTheme="minorHAnsi" w:cstheme="minorHAnsi"/>
          <w:color w:val="002060"/>
          <w:kern w:val="24"/>
          <w:lang w:val="el-GR"/>
        </w:rPr>
        <w:t>Είδη χλωρίδας και πανίδας</w:t>
      </w:r>
    </w:p>
    <w:p w:rsidR="00B627A2" w:rsidRPr="00D30666" w:rsidRDefault="00B627A2" w:rsidP="00181143">
      <w:pPr>
        <w:pStyle w:val="ListParagraph"/>
        <w:numPr>
          <w:ilvl w:val="0"/>
          <w:numId w:val="3"/>
        </w:numPr>
        <w:spacing w:line="276" w:lineRule="auto"/>
        <w:rPr>
          <w:rFonts w:asciiTheme="minorHAnsi" w:hAnsiTheme="minorHAnsi" w:cstheme="minorHAnsi"/>
          <w:color w:val="002060"/>
          <w:lang w:val="el-GR"/>
        </w:rPr>
      </w:pPr>
      <w:r w:rsidRPr="00D30666">
        <w:rPr>
          <w:rFonts w:asciiTheme="minorHAnsi" w:eastAsiaTheme="minorEastAsia" w:hAnsiTheme="minorHAnsi" w:cstheme="minorHAnsi"/>
          <w:color w:val="002060"/>
          <w:kern w:val="24"/>
          <w:lang w:val="el-GR"/>
        </w:rPr>
        <w:t xml:space="preserve">Πως τα είδη χλωρίδας και πανίδας κατάφεραν να προσαρμοστούν στις συγκεκριμένες συνθήκες και ανέπτυξαν ικανότητες και συμπεριφορές επιβίωσης. </w:t>
      </w:r>
    </w:p>
    <w:p w:rsidR="00B627A2" w:rsidRPr="00D30666" w:rsidRDefault="00B627A2" w:rsidP="00181143">
      <w:pPr>
        <w:pStyle w:val="ListParagraph"/>
        <w:numPr>
          <w:ilvl w:val="0"/>
          <w:numId w:val="3"/>
        </w:numPr>
        <w:spacing w:line="276" w:lineRule="auto"/>
        <w:rPr>
          <w:rFonts w:asciiTheme="minorHAnsi" w:hAnsiTheme="minorHAnsi" w:cstheme="minorHAnsi"/>
          <w:color w:val="002060"/>
          <w:lang w:val="el-GR"/>
        </w:rPr>
      </w:pPr>
      <w:r w:rsidRPr="00D30666">
        <w:rPr>
          <w:rFonts w:asciiTheme="minorHAnsi" w:eastAsiaTheme="minorEastAsia" w:hAnsiTheme="minorHAnsi" w:cstheme="minorHAnsi"/>
          <w:color w:val="002060"/>
          <w:kern w:val="24"/>
          <w:lang w:val="el-GR"/>
        </w:rPr>
        <w:t>Τι ρόλο παιζει ο άνθρωπος και οι δραστηριότητες του για το οικοσύστημα.</w:t>
      </w:r>
    </w:p>
    <w:p w:rsidR="00B627A2" w:rsidRPr="004321AC" w:rsidRDefault="00B627A2" w:rsidP="004321AC">
      <w:pPr>
        <w:pStyle w:val="Heading3"/>
        <w:rPr>
          <w:rStyle w:val="IntenseEmphasis"/>
          <w:lang w:val="el-GR"/>
        </w:rPr>
      </w:pPr>
      <w:r w:rsidRPr="004321AC">
        <w:rPr>
          <w:rStyle w:val="IntenseEmphasis"/>
          <w:lang w:val="el-GR"/>
        </w:rPr>
        <w:t>ΠΑΡΑΓΟΝΤΕΣ ΠΟΥ Ε</w:t>
      </w:r>
      <w:r w:rsidR="004321AC" w:rsidRPr="004321AC">
        <w:rPr>
          <w:rStyle w:val="IntenseEmphasis"/>
          <w:lang w:val="el-GR"/>
        </w:rPr>
        <w:t>ΠΗΡΕΑΖΟΥΝ ΤΗ</w:t>
      </w:r>
      <w:r w:rsidRPr="004321AC">
        <w:rPr>
          <w:rStyle w:val="IntenseEmphasis"/>
          <w:lang w:val="el-GR"/>
        </w:rPr>
        <w:t xml:space="preserve"> ΒΛΑΣΤΗΣΗ</w:t>
      </w:r>
    </w:p>
    <w:p w:rsidR="00B627A2" w:rsidRPr="00D30666" w:rsidRDefault="00B627A2" w:rsidP="00181143">
      <w:pPr>
        <w:pStyle w:val="ListParagraph"/>
        <w:numPr>
          <w:ilvl w:val="0"/>
          <w:numId w:val="4"/>
        </w:numPr>
        <w:spacing w:line="276" w:lineRule="auto"/>
        <w:jc w:val="both"/>
        <w:rPr>
          <w:rFonts w:asciiTheme="minorHAnsi" w:hAnsiTheme="minorHAnsi" w:cstheme="minorHAnsi"/>
          <w:color w:val="002060"/>
          <w:lang w:val="el-GR"/>
        </w:rPr>
      </w:pPr>
      <w:r w:rsidRPr="00D30666">
        <w:rPr>
          <w:rFonts w:asciiTheme="minorHAnsi" w:eastAsiaTheme="minorEastAsia" w:hAnsiTheme="minorHAnsi" w:cstheme="minorHAnsi"/>
          <w:color w:val="002060"/>
          <w:kern w:val="24"/>
          <w:lang w:val="el-GR"/>
        </w:rPr>
        <w:t>Το γεωγραφικό πλάτος μιας περιοχής που καθορίζει την θερμοκρασία της.</w:t>
      </w:r>
    </w:p>
    <w:p w:rsidR="00B627A2" w:rsidRPr="00D30666" w:rsidRDefault="00B627A2" w:rsidP="00181143">
      <w:pPr>
        <w:pStyle w:val="ListParagraph"/>
        <w:numPr>
          <w:ilvl w:val="0"/>
          <w:numId w:val="4"/>
        </w:numPr>
        <w:spacing w:line="276" w:lineRule="auto"/>
        <w:jc w:val="both"/>
        <w:rPr>
          <w:rFonts w:asciiTheme="minorHAnsi" w:hAnsiTheme="minorHAnsi" w:cstheme="minorHAnsi"/>
          <w:color w:val="002060"/>
        </w:rPr>
      </w:pPr>
      <w:r w:rsidRPr="00D30666">
        <w:rPr>
          <w:rFonts w:asciiTheme="minorHAnsi" w:eastAsiaTheme="minorEastAsia" w:hAnsiTheme="minorHAnsi" w:cstheme="minorHAnsi"/>
          <w:color w:val="002060"/>
          <w:kern w:val="24"/>
          <w:lang w:val="el-GR"/>
        </w:rPr>
        <w:t>Από το υψόμετρο της περιοχής</w:t>
      </w:r>
    </w:p>
    <w:p w:rsidR="00B627A2" w:rsidRPr="00D30666" w:rsidRDefault="00B627A2" w:rsidP="00181143">
      <w:pPr>
        <w:pStyle w:val="ListParagraph"/>
        <w:numPr>
          <w:ilvl w:val="0"/>
          <w:numId w:val="4"/>
        </w:numPr>
        <w:spacing w:line="276" w:lineRule="auto"/>
        <w:jc w:val="both"/>
        <w:rPr>
          <w:rFonts w:asciiTheme="minorHAnsi" w:hAnsiTheme="minorHAnsi" w:cstheme="minorHAnsi"/>
          <w:color w:val="002060"/>
          <w:lang w:val="el-GR"/>
        </w:rPr>
      </w:pPr>
      <w:r w:rsidRPr="00D30666">
        <w:rPr>
          <w:rFonts w:asciiTheme="minorHAnsi" w:eastAsiaTheme="minorEastAsia" w:hAnsiTheme="minorHAnsi" w:cstheme="minorHAnsi"/>
          <w:color w:val="002060"/>
          <w:kern w:val="24"/>
          <w:lang w:val="el-GR"/>
        </w:rPr>
        <w:t>Τοπικές συνθήκες που επικρατούν όπως (άνεμος, υγρασία ,βροχή)</w:t>
      </w:r>
    </w:p>
    <w:p w:rsidR="00B627A2" w:rsidRPr="005B27A5" w:rsidRDefault="00641183" w:rsidP="00B627A2">
      <w:pPr>
        <w:rPr>
          <w:i/>
          <w:color w:val="002060"/>
          <w:sz w:val="28"/>
          <w:szCs w:val="28"/>
          <w:lang w:val="el-GR"/>
        </w:rPr>
      </w:pPr>
      <w:r>
        <w:rPr>
          <w:noProof/>
        </w:rPr>
        <w:drawing>
          <wp:anchor distT="0" distB="0" distL="114300" distR="114300" simplePos="0" relativeHeight="251700224" behindDoc="1" locked="0" layoutInCell="1" allowOverlap="1" wp14:anchorId="34B9AE2F" wp14:editId="525C04F5">
            <wp:simplePos x="0" y="0"/>
            <wp:positionH relativeFrom="column">
              <wp:posOffset>1597025</wp:posOffset>
            </wp:positionH>
            <wp:positionV relativeFrom="paragraph">
              <wp:posOffset>314325</wp:posOffset>
            </wp:positionV>
            <wp:extent cx="2374265" cy="1743075"/>
            <wp:effectExtent l="0" t="0" r="6985" b="9525"/>
            <wp:wrapTight wrapText="bothSides">
              <wp:wrapPolygon edited="0">
                <wp:start x="8319" y="0"/>
                <wp:lineTo x="6932" y="472"/>
                <wp:lineTo x="2253" y="3305"/>
                <wp:lineTo x="1560" y="5193"/>
                <wp:lineTo x="173" y="7790"/>
                <wp:lineTo x="0" y="9207"/>
                <wp:lineTo x="0" y="12039"/>
                <wp:lineTo x="693" y="15344"/>
                <wp:lineTo x="3813" y="19121"/>
                <wp:lineTo x="3986" y="19593"/>
                <wp:lineTo x="8492" y="21482"/>
                <wp:lineTo x="9532" y="21482"/>
                <wp:lineTo x="11958" y="21482"/>
                <wp:lineTo x="12998" y="21482"/>
                <wp:lineTo x="17504" y="19593"/>
                <wp:lineTo x="17677" y="19121"/>
                <wp:lineTo x="20797" y="15344"/>
                <wp:lineTo x="21490" y="12039"/>
                <wp:lineTo x="21490" y="10387"/>
                <wp:lineTo x="21317" y="7790"/>
                <wp:lineTo x="19930" y="5193"/>
                <wp:lineTo x="19237" y="3541"/>
                <wp:lineTo x="14731" y="472"/>
                <wp:lineTo x="13171" y="0"/>
                <wp:lineTo x="8319" y="0"/>
              </wp:wrapPolygon>
            </wp:wrapTight>
            <wp:docPr id="2" name="Picture 2" descr="Image result for Î·Î»Î¹Î¿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Î·Î»Î¹Î¿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4265" cy="17430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1" locked="0" layoutInCell="1" allowOverlap="1" wp14:anchorId="37BF7059" wp14:editId="4645DDC6">
            <wp:simplePos x="0" y="0"/>
            <wp:positionH relativeFrom="column">
              <wp:posOffset>-66675</wp:posOffset>
            </wp:positionH>
            <wp:positionV relativeFrom="paragraph">
              <wp:posOffset>323215</wp:posOffset>
            </wp:positionV>
            <wp:extent cx="1733550" cy="1733550"/>
            <wp:effectExtent l="0" t="0" r="0" b="0"/>
            <wp:wrapTight wrapText="bothSides">
              <wp:wrapPolygon edited="0">
                <wp:start x="8308" y="0"/>
                <wp:lineTo x="6646" y="712"/>
                <wp:lineTo x="2136" y="3323"/>
                <wp:lineTo x="1899" y="4273"/>
                <wp:lineTo x="0" y="7833"/>
                <wp:lineTo x="0" y="12343"/>
                <wp:lineTo x="712" y="15429"/>
                <wp:lineTo x="4035" y="19701"/>
                <wp:lineTo x="8545" y="21363"/>
                <wp:lineTo x="9495" y="21363"/>
                <wp:lineTo x="11868" y="21363"/>
                <wp:lineTo x="12818" y="21363"/>
                <wp:lineTo x="17327" y="19464"/>
                <wp:lineTo x="20651" y="15429"/>
                <wp:lineTo x="21363" y="12343"/>
                <wp:lineTo x="21363" y="7833"/>
                <wp:lineTo x="19464" y="3323"/>
                <wp:lineTo x="14954" y="712"/>
                <wp:lineTo x="13055" y="0"/>
                <wp:lineTo x="8308" y="0"/>
              </wp:wrapPolygon>
            </wp:wrapTight>
            <wp:docPr id="10" name="Picture 10" descr="Image result for Î²ÏÎ¿Ï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Î²ÏÎ¿ÏÎ·"/>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0" cy="17335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81143" w:rsidRPr="005B27A5" w:rsidRDefault="00641183" w:rsidP="00B627A2">
      <w:pPr>
        <w:rPr>
          <w:i/>
          <w:color w:val="002060"/>
          <w:sz w:val="28"/>
          <w:szCs w:val="28"/>
          <w:lang w:val="el-GR"/>
        </w:rPr>
      </w:pPr>
      <w:r>
        <w:rPr>
          <w:noProof/>
        </w:rPr>
        <w:drawing>
          <wp:anchor distT="0" distB="0" distL="114300" distR="114300" simplePos="0" relativeHeight="251701248" behindDoc="1" locked="0" layoutInCell="1" allowOverlap="1" wp14:anchorId="581182E9" wp14:editId="32D80800">
            <wp:simplePos x="0" y="0"/>
            <wp:positionH relativeFrom="column">
              <wp:posOffset>63500</wp:posOffset>
            </wp:positionH>
            <wp:positionV relativeFrom="paragraph">
              <wp:posOffset>99060</wp:posOffset>
            </wp:positionV>
            <wp:extent cx="2301875" cy="1579880"/>
            <wp:effectExtent l="0" t="0" r="3175" b="1270"/>
            <wp:wrapTight wrapText="bothSides">
              <wp:wrapPolygon edited="0">
                <wp:start x="8223" y="0"/>
                <wp:lineTo x="6614" y="521"/>
                <wp:lineTo x="1788" y="3907"/>
                <wp:lineTo x="894" y="6511"/>
                <wp:lineTo x="0" y="8595"/>
                <wp:lineTo x="0" y="12762"/>
                <wp:lineTo x="1609" y="16929"/>
                <wp:lineTo x="1788" y="17711"/>
                <wp:lineTo x="7150" y="21096"/>
                <wp:lineTo x="9295" y="21357"/>
                <wp:lineTo x="12156" y="21357"/>
                <wp:lineTo x="14301" y="21096"/>
                <wp:lineTo x="19663" y="17711"/>
                <wp:lineTo x="19842" y="16929"/>
                <wp:lineTo x="21451" y="12762"/>
                <wp:lineTo x="21451" y="8595"/>
                <wp:lineTo x="20557" y="6511"/>
                <wp:lineTo x="19663" y="3907"/>
                <wp:lineTo x="14837" y="521"/>
                <wp:lineTo x="13228" y="0"/>
                <wp:lineTo x="8223" y="0"/>
              </wp:wrapPolygon>
            </wp:wrapTight>
            <wp:docPr id="4" name="Picture 4" descr="Image result for ÏÏÎ¿Î¼ÎµÏÏ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ÏÏÎ¿Î¼ÎµÏÏÎ¿"/>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1875" cy="157988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321AC" w:rsidRPr="004321AC" w:rsidRDefault="004321AC" w:rsidP="007D3C7B">
      <w:pPr>
        <w:rPr>
          <w:i/>
          <w:color w:val="002060"/>
          <w:lang w:val="el-GR"/>
        </w:rPr>
      </w:pPr>
    </w:p>
    <w:p w:rsidR="00D6350A" w:rsidRPr="00097DF0" w:rsidRDefault="00D6350A" w:rsidP="00097DF0">
      <w:pPr>
        <w:pStyle w:val="ListParagraph"/>
        <w:numPr>
          <w:ilvl w:val="0"/>
          <w:numId w:val="1"/>
        </w:numPr>
        <w:spacing w:line="276" w:lineRule="auto"/>
        <w:rPr>
          <w:i/>
          <w:color w:val="002060"/>
          <w:lang w:val="el-GR"/>
        </w:rPr>
      </w:pPr>
      <w:r w:rsidRPr="00097DF0">
        <w:rPr>
          <w:i/>
          <w:color w:val="002060"/>
          <w:lang w:val="el-GR"/>
        </w:rPr>
        <w:t xml:space="preserve">Το ήξερες ότι </w:t>
      </w:r>
      <w:r w:rsidR="00696E23" w:rsidRPr="00097DF0">
        <w:rPr>
          <w:i/>
          <w:color w:val="002060"/>
          <w:lang w:val="el-GR"/>
        </w:rPr>
        <w:t>η Γη μας αποτελείται</w:t>
      </w:r>
      <w:r w:rsidR="00922B38" w:rsidRPr="00097DF0">
        <w:rPr>
          <w:i/>
          <w:color w:val="002060"/>
          <w:lang w:val="el-GR"/>
        </w:rPr>
        <w:t xml:space="preserve"> από</w:t>
      </w:r>
      <w:r w:rsidR="00696E23" w:rsidRPr="00097DF0">
        <w:rPr>
          <w:i/>
          <w:color w:val="002060"/>
          <w:lang w:val="el-GR"/>
        </w:rPr>
        <w:t xml:space="preserve"> </w:t>
      </w:r>
      <w:r w:rsidR="00333DD9" w:rsidRPr="00097DF0">
        <w:rPr>
          <w:i/>
          <w:color w:val="002060"/>
          <w:lang w:val="el-GR"/>
        </w:rPr>
        <w:t xml:space="preserve">πολλά </w:t>
      </w:r>
      <w:r w:rsidR="007A09F9" w:rsidRPr="00097DF0">
        <w:rPr>
          <w:i/>
          <w:color w:val="002060"/>
          <w:lang w:val="el-GR"/>
        </w:rPr>
        <w:t xml:space="preserve">χερσαία </w:t>
      </w:r>
      <w:r w:rsidR="00333DD9" w:rsidRPr="00097DF0">
        <w:rPr>
          <w:i/>
          <w:color w:val="002060"/>
          <w:lang w:val="el-GR"/>
        </w:rPr>
        <w:t xml:space="preserve">οικοσυστήματα </w:t>
      </w:r>
      <w:r w:rsidR="00A26A69" w:rsidRPr="00097DF0">
        <w:rPr>
          <w:i/>
          <w:color w:val="002060"/>
          <w:lang w:val="el-GR"/>
        </w:rPr>
        <w:t>;</w:t>
      </w:r>
    </w:p>
    <w:p w:rsidR="00333DD9" w:rsidRDefault="00333DD9" w:rsidP="00181143">
      <w:pPr>
        <w:pStyle w:val="ListParagraph"/>
        <w:numPr>
          <w:ilvl w:val="0"/>
          <w:numId w:val="1"/>
        </w:numPr>
        <w:spacing w:line="276" w:lineRule="auto"/>
        <w:rPr>
          <w:i/>
          <w:color w:val="002060"/>
          <w:lang w:val="el-GR"/>
        </w:rPr>
      </w:pPr>
      <w:r w:rsidRPr="005B27A5">
        <w:rPr>
          <w:i/>
          <w:color w:val="002060"/>
          <w:lang w:val="el-GR"/>
        </w:rPr>
        <w:t>Το ήξερες ότι αυτά τα</w:t>
      </w:r>
      <w:r w:rsidR="007A09F9">
        <w:rPr>
          <w:i/>
          <w:color w:val="002060"/>
          <w:lang w:val="el-GR"/>
        </w:rPr>
        <w:t xml:space="preserve"> χερσαία</w:t>
      </w:r>
      <w:r w:rsidRPr="005B27A5">
        <w:rPr>
          <w:i/>
          <w:color w:val="002060"/>
          <w:lang w:val="el-GR"/>
        </w:rPr>
        <w:t xml:space="preserve"> οικοσυστήματα ονομάζονται και </w:t>
      </w:r>
      <w:r w:rsidRPr="005B27A5">
        <w:rPr>
          <w:b/>
          <w:i/>
          <w:color w:val="002060"/>
          <w:lang w:val="el-GR"/>
        </w:rPr>
        <w:t>μεγαδιαπλάσεις</w:t>
      </w:r>
      <w:r w:rsidRPr="005B27A5">
        <w:rPr>
          <w:i/>
          <w:color w:val="002060"/>
          <w:lang w:val="el-GR"/>
        </w:rPr>
        <w:t>;</w:t>
      </w:r>
    </w:p>
    <w:p w:rsidR="00C91143" w:rsidRDefault="00C91143" w:rsidP="00C91143">
      <w:pPr>
        <w:pStyle w:val="ListParagraph"/>
        <w:spacing w:line="276" w:lineRule="auto"/>
        <w:rPr>
          <w:i/>
          <w:color w:val="002060"/>
          <w:lang w:val="el-GR"/>
        </w:rPr>
      </w:pPr>
    </w:p>
    <w:p w:rsidR="00186C11" w:rsidRDefault="00186C11" w:rsidP="00C91143">
      <w:pPr>
        <w:pStyle w:val="ListParagraph"/>
        <w:spacing w:line="276" w:lineRule="auto"/>
        <w:rPr>
          <w:b/>
          <w:i/>
          <w:color w:val="002060"/>
          <w:sz w:val="32"/>
          <w:szCs w:val="32"/>
          <w:lang w:val="el-GR"/>
        </w:rPr>
      </w:pPr>
    </w:p>
    <w:p w:rsidR="00186C11" w:rsidRDefault="00186C11" w:rsidP="00C91143">
      <w:pPr>
        <w:pStyle w:val="ListParagraph"/>
        <w:spacing w:line="276" w:lineRule="auto"/>
        <w:rPr>
          <w:b/>
          <w:i/>
          <w:color w:val="002060"/>
          <w:sz w:val="32"/>
          <w:szCs w:val="32"/>
          <w:lang w:val="el-GR"/>
        </w:rPr>
      </w:pPr>
    </w:p>
    <w:p w:rsidR="00974B66" w:rsidRDefault="00974B66" w:rsidP="00C91143">
      <w:pPr>
        <w:pStyle w:val="ListParagraph"/>
        <w:spacing w:line="276" w:lineRule="auto"/>
        <w:rPr>
          <w:b/>
          <w:i/>
          <w:color w:val="002060"/>
          <w:sz w:val="32"/>
          <w:szCs w:val="32"/>
          <w:lang w:val="el-GR"/>
        </w:rPr>
      </w:pPr>
    </w:p>
    <w:p w:rsidR="00C91143" w:rsidRPr="00C91143" w:rsidRDefault="00C91143" w:rsidP="00C91143">
      <w:pPr>
        <w:pStyle w:val="ListParagraph"/>
        <w:spacing w:line="276" w:lineRule="auto"/>
        <w:rPr>
          <w:b/>
          <w:i/>
          <w:color w:val="002060"/>
          <w:sz w:val="32"/>
          <w:szCs w:val="32"/>
          <w:lang w:val="el-GR"/>
        </w:rPr>
      </w:pPr>
      <w:r w:rsidRPr="00C91143">
        <w:rPr>
          <w:b/>
          <w:i/>
          <w:color w:val="002060"/>
          <w:sz w:val="32"/>
          <w:szCs w:val="32"/>
          <w:lang w:val="el-GR"/>
        </w:rPr>
        <w:lastRenderedPageBreak/>
        <w:t>Σχήμα 2.</w:t>
      </w:r>
    </w:p>
    <w:p w:rsidR="00B627A2" w:rsidRPr="005B27A5" w:rsidRDefault="00186C11" w:rsidP="00B627A2">
      <w:pPr>
        <w:rPr>
          <w:i/>
          <w:color w:val="002060"/>
          <w:sz w:val="28"/>
          <w:szCs w:val="28"/>
          <w:lang w:val="el-GR"/>
        </w:rPr>
      </w:pPr>
      <w:r w:rsidRPr="005B27A5">
        <w:rPr>
          <w:noProof/>
          <w:color w:val="002060"/>
        </w:rPr>
        <w:drawing>
          <wp:anchor distT="0" distB="0" distL="114300" distR="114300" simplePos="0" relativeHeight="251663360" behindDoc="1" locked="0" layoutInCell="1" allowOverlap="1" wp14:anchorId="193459C1" wp14:editId="0863F7E4">
            <wp:simplePos x="0" y="0"/>
            <wp:positionH relativeFrom="column">
              <wp:posOffset>88265</wp:posOffset>
            </wp:positionH>
            <wp:positionV relativeFrom="paragraph">
              <wp:posOffset>445135</wp:posOffset>
            </wp:positionV>
            <wp:extent cx="3657600" cy="3164840"/>
            <wp:effectExtent l="0" t="0" r="0" b="0"/>
            <wp:wrapTight wrapText="bothSides">
              <wp:wrapPolygon edited="0">
                <wp:start x="9900" y="0"/>
                <wp:lineTo x="6750" y="6241"/>
                <wp:lineTo x="5513" y="7541"/>
                <wp:lineTo x="5063" y="8191"/>
                <wp:lineTo x="3713" y="10401"/>
                <wp:lineTo x="2813" y="12482"/>
                <wp:lineTo x="2475" y="13002"/>
                <wp:lineTo x="675" y="16642"/>
                <wp:lineTo x="675" y="18722"/>
                <wp:lineTo x="0" y="20152"/>
                <wp:lineTo x="113" y="20413"/>
                <wp:lineTo x="6188" y="21193"/>
                <wp:lineTo x="7875" y="21323"/>
                <wp:lineTo x="13388" y="21453"/>
                <wp:lineTo x="14063" y="21453"/>
                <wp:lineTo x="14513" y="21193"/>
                <wp:lineTo x="20475" y="20413"/>
                <wp:lineTo x="19800" y="18722"/>
                <wp:lineTo x="20588" y="16642"/>
                <wp:lineTo x="21150" y="16252"/>
                <wp:lineTo x="20588" y="15732"/>
                <wp:lineTo x="17775" y="14562"/>
                <wp:lineTo x="18450" y="12482"/>
                <wp:lineTo x="19013" y="11701"/>
                <wp:lineTo x="18450" y="11311"/>
                <wp:lineTo x="15750" y="10401"/>
                <wp:lineTo x="16650" y="8321"/>
                <wp:lineTo x="17663" y="7541"/>
                <wp:lineTo x="17213" y="7021"/>
                <wp:lineTo x="13500" y="6241"/>
                <wp:lineTo x="12488" y="4161"/>
                <wp:lineTo x="15075" y="3250"/>
                <wp:lineTo x="14963" y="2080"/>
                <wp:lineTo x="11475" y="2080"/>
                <wp:lineTo x="20138" y="1300"/>
                <wp:lineTo x="20138" y="910"/>
                <wp:lineTo x="10463" y="0"/>
                <wp:lineTo x="9900" y="0"/>
              </wp:wrapPolygon>
            </wp:wrapTight>
            <wp:docPr id="31746" name="Picture 2" descr="http://kpe-kastor.kas.sch.gr/dasos/photos/eikona1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Picture 2" descr="http://kpe-kastor.kas.sch.gr/dasos/photos/eikona11b.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7600" cy="3164840"/>
                    </a:xfrm>
                    <a:prstGeom prst="rect">
                      <a:avLst/>
                    </a:prstGeom>
                    <a:noFill/>
                  </pic:spPr>
                </pic:pic>
              </a:graphicData>
            </a:graphic>
            <wp14:sizeRelH relativeFrom="page">
              <wp14:pctWidth>0</wp14:pctWidth>
            </wp14:sizeRelH>
            <wp14:sizeRelV relativeFrom="page">
              <wp14:pctHeight>0</wp14:pctHeight>
            </wp14:sizeRelV>
          </wp:anchor>
        </w:drawing>
      </w:r>
    </w:p>
    <w:p w:rsidR="00B627A2" w:rsidRPr="005B27A5" w:rsidRDefault="00C91143" w:rsidP="00B627A2">
      <w:pPr>
        <w:rPr>
          <w:i/>
          <w:color w:val="002060"/>
          <w:sz w:val="28"/>
          <w:szCs w:val="28"/>
          <w:lang w:val="el-GR"/>
        </w:rPr>
      </w:pPr>
      <w:r w:rsidRPr="005B27A5">
        <w:rPr>
          <w:i/>
          <w:noProof/>
          <w:color w:val="002060"/>
          <w:sz w:val="28"/>
          <w:szCs w:val="28"/>
        </w:rPr>
        <mc:AlternateContent>
          <mc:Choice Requires="wps">
            <w:drawing>
              <wp:anchor distT="0" distB="0" distL="114300" distR="114300" simplePos="0" relativeHeight="251671552" behindDoc="0" locked="0" layoutInCell="1" allowOverlap="1" wp14:anchorId="03077C3A" wp14:editId="51356D40">
                <wp:simplePos x="0" y="0"/>
                <wp:positionH relativeFrom="column">
                  <wp:posOffset>4448175</wp:posOffset>
                </wp:positionH>
                <wp:positionV relativeFrom="paragraph">
                  <wp:posOffset>117474</wp:posOffset>
                </wp:positionV>
                <wp:extent cx="2000250" cy="885825"/>
                <wp:effectExtent l="0" t="0" r="19050" b="142875"/>
                <wp:wrapNone/>
                <wp:docPr id="9" name="Rectangular Callout 9"/>
                <wp:cNvGraphicFramePr/>
                <a:graphic xmlns:a="http://schemas.openxmlformats.org/drawingml/2006/main">
                  <a:graphicData uri="http://schemas.microsoft.com/office/word/2010/wordprocessingShape">
                    <wps:wsp>
                      <wps:cNvSpPr/>
                      <wps:spPr>
                        <a:xfrm>
                          <a:off x="0" y="0"/>
                          <a:ext cx="2000250" cy="885825"/>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rsidR="00527FA0" w:rsidRPr="00333DD9" w:rsidRDefault="00527FA0" w:rsidP="00333DD9">
                            <w:pPr>
                              <w:jc w:val="center"/>
                              <w:rPr>
                                <w:lang w:val="el-GR"/>
                              </w:rPr>
                            </w:pPr>
                            <w:r w:rsidRPr="00696E23">
                              <w:rPr>
                                <w:i/>
                                <w:sz w:val="28"/>
                                <w:szCs w:val="28"/>
                                <w:lang w:val="el-GR"/>
                              </w:rPr>
                              <w:t>Ας γνωρίσουμε καλ</w:t>
                            </w:r>
                            <w:r>
                              <w:rPr>
                                <w:i/>
                                <w:sz w:val="28"/>
                                <w:szCs w:val="28"/>
                                <w:lang w:val="el-GR"/>
                              </w:rPr>
                              <w:t>ύτερα</w:t>
                            </w:r>
                            <w:r w:rsidRPr="00696E23">
                              <w:rPr>
                                <w:i/>
                                <w:sz w:val="28"/>
                                <w:szCs w:val="28"/>
                                <w:lang w:val="el-GR"/>
                              </w:rPr>
                              <w:t xml:space="preserve"> τα </w:t>
                            </w:r>
                            <w:r>
                              <w:rPr>
                                <w:i/>
                                <w:sz w:val="28"/>
                                <w:szCs w:val="28"/>
                                <w:lang w:val="el-GR"/>
                              </w:rPr>
                              <w:t>χερσαία οικοσυστήματά</w:t>
                            </w:r>
                            <w:r w:rsidRPr="00696E23">
                              <w:rPr>
                                <w:i/>
                                <w:sz w:val="28"/>
                                <w:szCs w:val="28"/>
                                <w:lang w:val="el-GR"/>
                              </w:rPr>
                              <w:t xml:space="preserve"> μας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9" o:spid="_x0000_s1031" type="#_x0000_t61" style="position:absolute;margin-left:350.25pt;margin-top:9.25pt;width:157.5pt;height:6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" adj="6300,24300" fillcolor="white [3201]" strokecolor="#f79646 [3209]" strokeweight="2pt">
                <v:textbox>
                  <w:txbxContent>
                    <w:p w:rsidR="00527FA0" w:rsidRPr="00333DD9" w:rsidRDefault="00527FA0" w:rsidP="00333DD9">
                      <w:pPr>
                        <w:jc w:val="center"/>
                        <w:rPr>
                          <w:lang w:val="el-GR"/>
                        </w:rPr>
                      </w:pPr>
                      <w:r w:rsidRPr="00696E23">
                        <w:rPr>
                          <w:i/>
                          <w:sz w:val="28"/>
                          <w:szCs w:val="28"/>
                          <w:lang w:val="el-GR"/>
                        </w:rPr>
                        <w:t xml:space="preserve">Ας γνωρίσουμε </w:t>
                      </w:r>
                      <w:r w:rsidRPr="00696E23">
                        <w:rPr>
                          <w:i/>
                          <w:sz w:val="28"/>
                          <w:szCs w:val="28"/>
                          <w:lang w:val="el-GR"/>
                        </w:rPr>
                        <w:t>καλ</w:t>
                      </w:r>
                      <w:r>
                        <w:rPr>
                          <w:i/>
                          <w:sz w:val="28"/>
                          <w:szCs w:val="28"/>
                          <w:lang w:val="el-GR"/>
                        </w:rPr>
                        <w:t>ύτερα</w:t>
                      </w:r>
                      <w:r w:rsidRPr="00696E23">
                        <w:rPr>
                          <w:i/>
                          <w:sz w:val="28"/>
                          <w:szCs w:val="28"/>
                          <w:lang w:val="el-GR"/>
                        </w:rPr>
                        <w:t xml:space="preserve"> τα </w:t>
                      </w:r>
                      <w:r>
                        <w:rPr>
                          <w:i/>
                          <w:sz w:val="28"/>
                          <w:szCs w:val="28"/>
                          <w:lang w:val="el-GR"/>
                        </w:rPr>
                        <w:t>χερσαία οικοσυστήματά</w:t>
                      </w:r>
                      <w:r w:rsidRPr="00696E23">
                        <w:rPr>
                          <w:i/>
                          <w:sz w:val="28"/>
                          <w:szCs w:val="28"/>
                          <w:lang w:val="el-GR"/>
                        </w:rPr>
                        <w:t xml:space="preserve"> μας</w:t>
                      </w:r>
                    </w:p>
                  </w:txbxContent>
                </v:textbox>
              </v:shape>
            </w:pict>
          </mc:Fallback>
        </mc:AlternateContent>
      </w:r>
    </w:p>
    <w:p w:rsidR="00B627A2" w:rsidRPr="005B27A5" w:rsidRDefault="00B627A2" w:rsidP="00B627A2">
      <w:pPr>
        <w:rPr>
          <w:i/>
          <w:color w:val="002060"/>
          <w:sz w:val="28"/>
          <w:szCs w:val="28"/>
          <w:lang w:val="el-GR"/>
        </w:rPr>
      </w:pPr>
    </w:p>
    <w:p w:rsidR="00B627A2" w:rsidRPr="005B27A5" w:rsidRDefault="00B627A2" w:rsidP="00B627A2">
      <w:pPr>
        <w:rPr>
          <w:i/>
          <w:color w:val="002060"/>
          <w:sz w:val="28"/>
          <w:szCs w:val="28"/>
          <w:lang w:val="el-GR"/>
        </w:rPr>
      </w:pPr>
    </w:p>
    <w:p w:rsidR="00B627A2" w:rsidRPr="005B27A5" w:rsidRDefault="00B627A2" w:rsidP="00B627A2">
      <w:pPr>
        <w:rPr>
          <w:i/>
          <w:color w:val="002060"/>
          <w:sz w:val="28"/>
          <w:szCs w:val="28"/>
          <w:lang w:val="el-GR"/>
        </w:rPr>
      </w:pPr>
    </w:p>
    <w:p w:rsidR="00B627A2" w:rsidRPr="005B27A5" w:rsidRDefault="00B627A2" w:rsidP="00B627A2">
      <w:pPr>
        <w:rPr>
          <w:i/>
          <w:color w:val="002060"/>
          <w:sz w:val="28"/>
          <w:szCs w:val="28"/>
          <w:lang w:val="el-GR"/>
        </w:rPr>
      </w:pPr>
    </w:p>
    <w:p w:rsidR="00B627A2" w:rsidRPr="005B27A5" w:rsidRDefault="00B627A2" w:rsidP="00B627A2">
      <w:pPr>
        <w:rPr>
          <w:i/>
          <w:color w:val="002060"/>
          <w:sz w:val="28"/>
          <w:szCs w:val="28"/>
          <w:lang w:val="el-GR"/>
        </w:rPr>
      </w:pPr>
    </w:p>
    <w:p w:rsidR="009F0F2A" w:rsidRPr="005B27A5" w:rsidRDefault="009F0F2A" w:rsidP="00B627A2">
      <w:pPr>
        <w:rPr>
          <w:i/>
          <w:color w:val="002060"/>
          <w:sz w:val="28"/>
          <w:szCs w:val="28"/>
          <w:lang w:val="el-GR"/>
        </w:rPr>
      </w:pPr>
    </w:p>
    <w:p w:rsidR="00C0208E" w:rsidRDefault="00C0208E" w:rsidP="00181143">
      <w:pPr>
        <w:pStyle w:val="Title"/>
        <w:rPr>
          <w:color w:val="002060"/>
          <w:lang w:val="el-GR"/>
        </w:rPr>
      </w:pPr>
    </w:p>
    <w:p w:rsidR="00C0208E" w:rsidRDefault="00C0208E" w:rsidP="00181143">
      <w:pPr>
        <w:pStyle w:val="Title"/>
        <w:rPr>
          <w:color w:val="002060"/>
          <w:lang w:val="el-GR"/>
        </w:rPr>
      </w:pPr>
    </w:p>
    <w:p w:rsidR="009F0F2A" w:rsidRPr="005B27A5" w:rsidRDefault="007A09F9" w:rsidP="00181143">
      <w:pPr>
        <w:pStyle w:val="Title"/>
        <w:rPr>
          <w:color w:val="002060"/>
          <w:lang w:val="el-GR"/>
        </w:rPr>
      </w:pPr>
      <w:r>
        <w:rPr>
          <w:color w:val="002060"/>
          <w:lang w:val="el-GR"/>
        </w:rPr>
        <w:t xml:space="preserve">Χερσαία </w:t>
      </w:r>
      <w:r w:rsidR="00181143" w:rsidRPr="005B27A5">
        <w:rPr>
          <w:color w:val="002060"/>
          <w:lang w:val="el-GR"/>
        </w:rPr>
        <w:t>Οικοσυστήματα</w:t>
      </w:r>
    </w:p>
    <w:p w:rsidR="009F0F2A" w:rsidRPr="005B27A5" w:rsidRDefault="00CB0086" w:rsidP="00CB0086">
      <w:pPr>
        <w:pStyle w:val="ListParagraph"/>
        <w:numPr>
          <w:ilvl w:val="0"/>
          <w:numId w:val="16"/>
        </w:numPr>
        <w:jc w:val="both"/>
        <w:rPr>
          <w:rFonts w:asciiTheme="minorHAnsi" w:hAnsiTheme="minorHAnsi" w:cstheme="minorHAnsi"/>
          <w:color w:val="002060"/>
          <w:lang w:val="el-GR"/>
        </w:rPr>
      </w:pPr>
      <w:r>
        <w:rPr>
          <w:noProof/>
          <w:color w:val="002060"/>
        </w:rPr>
        <mc:AlternateContent>
          <mc:Choice Requires="wps">
            <w:drawing>
              <wp:anchor distT="0" distB="0" distL="114300" distR="114300" simplePos="0" relativeHeight="251683840" behindDoc="0" locked="0" layoutInCell="1" allowOverlap="1" wp14:anchorId="047884F6" wp14:editId="1E9194A8">
                <wp:simplePos x="0" y="0"/>
                <wp:positionH relativeFrom="column">
                  <wp:posOffset>1676399</wp:posOffset>
                </wp:positionH>
                <wp:positionV relativeFrom="paragraph">
                  <wp:posOffset>86360</wp:posOffset>
                </wp:positionV>
                <wp:extent cx="123825" cy="57150"/>
                <wp:effectExtent l="0" t="19050" r="47625" b="38100"/>
                <wp:wrapNone/>
                <wp:docPr id="18" name="Right Arrow 18"/>
                <wp:cNvGraphicFramePr/>
                <a:graphic xmlns:a="http://schemas.openxmlformats.org/drawingml/2006/main">
                  <a:graphicData uri="http://schemas.microsoft.com/office/word/2010/wordprocessingShape">
                    <wps:wsp>
                      <wps:cNvSpPr/>
                      <wps:spPr>
                        <a:xfrm>
                          <a:off x="0" y="0"/>
                          <a:ext cx="123825" cy="57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8" o:spid="_x0000_s1026" type="#_x0000_t13" style="position:absolute;margin-left:132pt;margin-top:6.8pt;width:9.75pt;height: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" adj="16615" fillcolor="#4f81bd [3204]" strokecolor="#243f60 [1604]" strokeweight="2pt"/>
            </w:pict>
          </mc:Fallback>
        </mc:AlternateContent>
      </w:r>
      <w:r w:rsidR="003E109E">
        <w:rPr>
          <w:rFonts w:asciiTheme="minorHAnsi" w:eastAsiaTheme="minorEastAsia" w:hAnsiTheme="minorHAnsi" w:cstheme="minorHAnsi"/>
          <w:b/>
          <w:color w:val="002060"/>
          <w:kern w:val="24"/>
          <w:lang w:val="el-GR"/>
        </w:rPr>
        <w:t>Τού</w:t>
      </w:r>
      <w:r w:rsidR="00E44EF7" w:rsidRPr="003E109E">
        <w:rPr>
          <w:rFonts w:asciiTheme="minorHAnsi" w:eastAsiaTheme="minorEastAsia" w:hAnsiTheme="minorHAnsi" w:cstheme="minorHAnsi"/>
          <w:b/>
          <w:color w:val="002060"/>
          <w:kern w:val="24"/>
          <w:lang w:val="el-GR"/>
        </w:rPr>
        <w:t xml:space="preserve">νδρα </w:t>
      </w:r>
      <w:r w:rsidR="009F0F2A" w:rsidRPr="003E109E">
        <w:rPr>
          <w:rFonts w:asciiTheme="minorHAnsi" w:eastAsiaTheme="minorEastAsia" w:hAnsiTheme="minorHAnsi" w:cstheme="minorHAnsi"/>
          <w:b/>
          <w:color w:val="002060"/>
          <w:kern w:val="24"/>
          <w:lang w:val="el-GR"/>
        </w:rPr>
        <w:t>Άδεντρη</w:t>
      </w:r>
      <w:r w:rsidR="00A926C8">
        <w:rPr>
          <w:rFonts w:asciiTheme="minorHAnsi" w:eastAsiaTheme="minorEastAsia" w:hAnsiTheme="minorHAnsi" w:cstheme="minorHAnsi"/>
          <w:b/>
          <w:color w:val="002060"/>
          <w:kern w:val="24"/>
          <w:lang w:val="el-GR"/>
        </w:rPr>
        <w:t xml:space="preserve"> </w:t>
      </w:r>
      <w:r w:rsidRPr="00CB0086">
        <w:rPr>
          <w:rFonts w:asciiTheme="minorHAnsi" w:eastAsiaTheme="minorEastAsia" w:hAnsiTheme="minorHAnsi" w:cstheme="minorHAnsi"/>
          <w:b/>
          <w:color w:val="002060"/>
          <w:kern w:val="24"/>
          <w:lang w:val="el-GR"/>
        </w:rPr>
        <w:t xml:space="preserve">   </w:t>
      </w:r>
      <w:r w:rsidR="009F0F2A" w:rsidRPr="005B27A5">
        <w:rPr>
          <w:rFonts w:asciiTheme="minorHAnsi" w:eastAsiaTheme="minorEastAsia" w:hAnsiTheme="minorHAnsi" w:cstheme="minorHAnsi"/>
          <w:color w:val="002060"/>
          <w:kern w:val="24"/>
          <w:lang w:val="el-GR"/>
        </w:rPr>
        <w:t>( μικροί θάμνοι,λειχήνες,βρύα κ.α.Βρίσκεται κυρίως στο εσωτερικό του Αρκτικού κύκλου.Οι θερμοκρασίες παραμένουν χαμηλές όλο το χρόνο.</w:t>
      </w:r>
    </w:p>
    <w:p w:rsidR="009F0F2A" w:rsidRPr="005B27A5" w:rsidRDefault="009F0F2A" w:rsidP="00E44EF7">
      <w:pPr>
        <w:pStyle w:val="ListParagraph"/>
        <w:rPr>
          <w:rFonts w:asciiTheme="minorHAnsi" w:hAnsiTheme="minorHAnsi" w:cstheme="minorHAnsi"/>
          <w:color w:val="002060"/>
          <w:lang w:val="el-GR"/>
        </w:rPr>
      </w:pPr>
    </w:p>
    <w:p w:rsidR="00571D39" w:rsidRPr="00CB0086" w:rsidRDefault="00CB0086" w:rsidP="00CB0086">
      <w:pPr>
        <w:pStyle w:val="ListParagraph"/>
        <w:numPr>
          <w:ilvl w:val="0"/>
          <w:numId w:val="16"/>
        </w:numPr>
        <w:rPr>
          <w:rFonts w:cstheme="minorHAnsi"/>
          <w:color w:val="002060"/>
          <w:lang w:val="el-GR"/>
        </w:rPr>
      </w:pPr>
      <w:r>
        <w:rPr>
          <w:rFonts w:asciiTheme="minorHAnsi" w:hAnsiTheme="minorHAnsi" w:cstheme="minorHAnsi"/>
          <w:noProof/>
          <w:color w:val="002060"/>
        </w:rPr>
        <mc:AlternateContent>
          <mc:Choice Requires="wps">
            <w:drawing>
              <wp:anchor distT="0" distB="0" distL="114300" distR="114300" simplePos="0" relativeHeight="251684864" behindDoc="0" locked="0" layoutInCell="1" allowOverlap="1" wp14:anchorId="56BE962D" wp14:editId="68942BB0">
                <wp:simplePos x="0" y="0"/>
                <wp:positionH relativeFrom="column">
                  <wp:posOffset>990600</wp:posOffset>
                </wp:positionH>
                <wp:positionV relativeFrom="paragraph">
                  <wp:posOffset>32385</wp:posOffset>
                </wp:positionV>
                <wp:extent cx="123825" cy="92710"/>
                <wp:effectExtent l="0" t="19050" r="47625" b="40640"/>
                <wp:wrapNone/>
                <wp:docPr id="19" name="Right Arrow 19"/>
                <wp:cNvGraphicFramePr/>
                <a:graphic xmlns:a="http://schemas.openxmlformats.org/drawingml/2006/main">
                  <a:graphicData uri="http://schemas.microsoft.com/office/word/2010/wordprocessingShape">
                    <wps:wsp>
                      <wps:cNvSpPr/>
                      <wps:spPr>
                        <a:xfrm>
                          <a:off x="0" y="0"/>
                          <a:ext cx="123825" cy="927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9" o:spid="_x0000_s1026" type="#_x0000_t13" style="position:absolute;margin-left:78pt;margin-top:2.55pt;width:9.75pt;height:7.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" adj="13514" fillcolor="#4f81bd [3204]" strokecolor="#243f60 [1604]" strokeweight="2pt"/>
            </w:pict>
          </mc:Fallback>
        </mc:AlternateContent>
      </w:r>
      <w:r w:rsidR="00E44EF7" w:rsidRPr="00CB0086">
        <w:rPr>
          <w:rFonts w:eastAsiaTheme="minorEastAsia" w:cstheme="minorHAnsi"/>
          <w:b/>
          <w:color w:val="002060"/>
          <w:kern w:val="24"/>
          <w:lang w:val="el-GR"/>
        </w:rPr>
        <w:t>Τάϊγκα</w:t>
      </w:r>
      <w:r>
        <w:rPr>
          <w:rFonts w:eastAsiaTheme="minorEastAsia" w:cstheme="minorHAnsi"/>
          <w:color w:val="002060"/>
          <w:kern w:val="24"/>
          <w:lang w:val="el-GR"/>
        </w:rPr>
        <w:t xml:space="preserve"> </w:t>
      </w:r>
      <w:r w:rsidR="009F0F2A" w:rsidRPr="00CB0086">
        <w:rPr>
          <w:rFonts w:eastAsiaTheme="minorEastAsia" w:cstheme="minorHAnsi"/>
          <w:color w:val="002060"/>
          <w:kern w:val="24"/>
          <w:lang w:val="el-GR"/>
        </w:rPr>
        <w:t xml:space="preserve"> </w:t>
      </w:r>
      <w:r w:rsidRPr="00CB0086">
        <w:rPr>
          <w:rFonts w:eastAsiaTheme="minorEastAsia" w:cstheme="minorHAnsi"/>
          <w:color w:val="002060"/>
          <w:kern w:val="24"/>
          <w:lang w:val="el-GR"/>
        </w:rPr>
        <w:t xml:space="preserve">    </w:t>
      </w:r>
      <w:r w:rsidR="009F0F2A" w:rsidRPr="00CB0086">
        <w:rPr>
          <w:rFonts w:eastAsiaTheme="minorEastAsia" w:cstheme="minorHAnsi"/>
          <w:color w:val="002060"/>
          <w:kern w:val="24"/>
          <w:lang w:val="el-GR"/>
        </w:rPr>
        <w:t>Δάση Κωνοφόρων ,δάση δηλ. που αποτελούνται από πεύκα και έλατα και είναι γνωστά και ως (ταϊγκα), τα συνα</w:t>
      </w:r>
      <w:r w:rsidR="00C039C7" w:rsidRPr="00CB0086">
        <w:rPr>
          <w:rFonts w:eastAsiaTheme="minorEastAsia" w:cstheme="minorHAnsi"/>
          <w:color w:val="002060"/>
          <w:kern w:val="24"/>
          <w:lang w:val="el-GR"/>
        </w:rPr>
        <w:t xml:space="preserve">ντάμε στο βόρειο </w:t>
      </w:r>
      <w:r w:rsidR="009F0F2A" w:rsidRPr="00CB0086">
        <w:rPr>
          <w:rFonts w:eastAsiaTheme="minorEastAsia" w:cstheme="minorHAnsi"/>
          <w:color w:val="002060"/>
          <w:kern w:val="24"/>
          <w:lang w:val="el-GR"/>
        </w:rPr>
        <w:t>τμήμα της εύκρατης  ζώνης σε γεωγραφικά πλάτη μεγαλύτερα των 60</w:t>
      </w:r>
      <w:r w:rsidR="009F0F2A" w:rsidRPr="00CB0086">
        <w:rPr>
          <w:rFonts w:eastAsiaTheme="minorEastAsia" w:cstheme="minorHAnsi"/>
          <w:color w:val="002060"/>
          <w:kern w:val="24"/>
          <w:position w:val="14"/>
          <w:vertAlign w:val="superscript"/>
          <w:lang w:val="el-GR"/>
        </w:rPr>
        <w:t>ο</w:t>
      </w:r>
      <w:r w:rsidR="009F0F2A" w:rsidRPr="00CB0086">
        <w:rPr>
          <w:rFonts w:eastAsiaTheme="minorEastAsia" w:cstheme="minorHAnsi"/>
          <w:color w:val="002060"/>
          <w:kern w:val="24"/>
          <w:lang w:val="el-GR"/>
        </w:rPr>
        <w:t xml:space="preserve"> . Στο κλίμα αυτό έχουμε σύντομα υγρά καλοκαίρια και μεγάλους ψυχρούς χειμώνες. Θα το συναντήσουμε στην Ασία,στην Ευρώπη και τη Βόρεια Αμερική</w:t>
      </w:r>
    </w:p>
    <w:p w:rsidR="00571D39" w:rsidRPr="005B27A5" w:rsidRDefault="00571D39" w:rsidP="00571D39">
      <w:pPr>
        <w:spacing w:after="0" w:line="240" w:lineRule="auto"/>
        <w:ind w:left="1152"/>
        <w:contextualSpacing/>
        <w:rPr>
          <w:rFonts w:ascii="Times New Roman" w:eastAsia="Times New Roman" w:hAnsi="Times New Roman" w:cs="Times New Roman"/>
          <w:color w:val="002060"/>
          <w:sz w:val="24"/>
          <w:szCs w:val="24"/>
          <w:lang w:val="el-GR"/>
        </w:rPr>
      </w:pPr>
    </w:p>
    <w:p w:rsidR="00571D39" w:rsidRPr="00CB0086" w:rsidRDefault="00047782" w:rsidP="00CB0086">
      <w:pPr>
        <w:pStyle w:val="ListParagraph"/>
        <w:numPr>
          <w:ilvl w:val="0"/>
          <w:numId w:val="16"/>
        </w:numPr>
        <w:rPr>
          <w:rFonts w:cstheme="minorHAnsi"/>
          <w:color w:val="002060"/>
          <w:lang w:val="el-GR"/>
        </w:rPr>
      </w:pPr>
      <w:r>
        <w:rPr>
          <w:noProof/>
          <w:color w:val="002060"/>
        </w:rPr>
        <mc:AlternateContent>
          <mc:Choice Requires="wps">
            <w:drawing>
              <wp:anchor distT="0" distB="0" distL="114300" distR="114300" simplePos="0" relativeHeight="251685888" behindDoc="0" locked="0" layoutInCell="1" allowOverlap="1" wp14:anchorId="2716C66E" wp14:editId="2FC72754">
                <wp:simplePos x="0" y="0"/>
                <wp:positionH relativeFrom="column">
                  <wp:posOffset>1452880</wp:posOffset>
                </wp:positionH>
                <wp:positionV relativeFrom="paragraph">
                  <wp:posOffset>81915</wp:posOffset>
                </wp:positionV>
                <wp:extent cx="171450" cy="76200"/>
                <wp:effectExtent l="0" t="19050" r="38100" b="38100"/>
                <wp:wrapNone/>
                <wp:docPr id="20" name="Right Arrow 20"/>
                <wp:cNvGraphicFramePr/>
                <a:graphic xmlns:a="http://schemas.openxmlformats.org/drawingml/2006/main">
                  <a:graphicData uri="http://schemas.microsoft.com/office/word/2010/wordprocessingShape">
                    <wps:wsp>
                      <wps:cNvSpPr/>
                      <wps:spPr>
                        <a:xfrm>
                          <a:off x="0" y="0"/>
                          <a:ext cx="171450" cy="76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0" o:spid="_x0000_s1026" type="#_x0000_t13" style="position:absolute;margin-left:114.4pt;margin-top:6.45pt;width:13.5pt;height: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" adj="16800" fillcolor="#4f81bd [3204]" strokecolor="#243f60 [1604]" strokeweight="2pt"/>
            </w:pict>
          </mc:Fallback>
        </mc:AlternateContent>
      </w:r>
      <w:r w:rsidR="00616FC1" w:rsidRPr="00CB0086">
        <w:rPr>
          <w:rFonts w:eastAsiaTheme="minorEastAsia" w:cstheme="minorHAnsi"/>
          <w:b/>
          <w:color w:val="002060"/>
          <w:kern w:val="24"/>
          <w:lang w:val="el-GR"/>
        </w:rPr>
        <w:t>Εύκρατα Δάση</w:t>
      </w:r>
      <w:r w:rsidRPr="00047782">
        <w:rPr>
          <w:rFonts w:eastAsiaTheme="minorEastAsia" w:cstheme="minorHAnsi"/>
          <w:color w:val="002060"/>
          <w:kern w:val="24"/>
          <w:lang w:val="el-GR"/>
        </w:rPr>
        <w:t xml:space="preserve"> </w:t>
      </w:r>
      <w:r w:rsidR="00571D39" w:rsidRPr="00CB0086">
        <w:rPr>
          <w:rFonts w:eastAsiaTheme="minorEastAsia" w:cstheme="minorHAnsi"/>
          <w:color w:val="002060"/>
          <w:kern w:val="24"/>
          <w:lang w:val="el-GR"/>
        </w:rPr>
        <w:t xml:space="preserve"> </w:t>
      </w:r>
      <w:r w:rsidRPr="00047782">
        <w:rPr>
          <w:rFonts w:eastAsiaTheme="minorEastAsia" w:cstheme="minorHAnsi"/>
          <w:color w:val="002060"/>
          <w:kern w:val="24"/>
          <w:lang w:val="el-GR"/>
        </w:rPr>
        <w:t xml:space="preserve">    </w:t>
      </w:r>
      <w:r w:rsidR="00A926C8">
        <w:rPr>
          <w:rFonts w:eastAsiaTheme="minorEastAsia" w:cstheme="minorHAnsi"/>
          <w:color w:val="002060"/>
          <w:kern w:val="24"/>
          <w:lang w:val="el-GR"/>
        </w:rPr>
        <w:t xml:space="preserve">Η βλάστηση αυτή </w:t>
      </w:r>
      <w:r w:rsidR="00571D39" w:rsidRPr="00CB0086">
        <w:rPr>
          <w:rFonts w:eastAsiaTheme="minorEastAsia" w:cstheme="minorHAnsi"/>
          <w:color w:val="002060"/>
          <w:kern w:val="24"/>
          <w:lang w:val="el-GR"/>
        </w:rPr>
        <w:t xml:space="preserve">ευδοκιμεί σε κλίματα </w:t>
      </w:r>
      <w:r w:rsidR="00AD36AB">
        <w:rPr>
          <w:rFonts w:eastAsiaTheme="minorEastAsia" w:cstheme="minorHAnsi"/>
          <w:color w:val="002060"/>
          <w:kern w:val="24"/>
          <w:lang w:val="el-GR"/>
        </w:rPr>
        <w:t xml:space="preserve"> </w:t>
      </w:r>
      <w:r w:rsidR="00571D39" w:rsidRPr="00CB0086">
        <w:rPr>
          <w:rFonts w:eastAsiaTheme="minorEastAsia" w:cstheme="minorHAnsi"/>
          <w:color w:val="002060"/>
          <w:kern w:val="24"/>
          <w:lang w:val="el-GR"/>
        </w:rPr>
        <w:t>εύκρατα όπου οι θερμοκρασίες μπορεί να κυμανθούν  από 0 βαθμούς κελσίου εώς και 22</w:t>
      </w:r>
      <w:r w:rsidR="00571D39" w:rsidRPr="00CB0086">
        <w:rPr>
          <w:rFonts w:eastAsiaTheme="minorEastAsia" w:cstheme="minorHAnsi"/>
          <w:color w:val="002060"/>
          <w:kern w:val="24"/>
          <w:position w:val="12"/>
          <w:vertAlign w:val="superscript"/>
          <w:lang w:val="el-GR"/>
        </w:rPr>
        <w:t>ο</w:t>
      </w:r>
      <w:r w:rsidR="00571D39" w:rsidRPr="00CB0086">
        <w:rPr>
          <w:rFonts w:eastAsiaTheme="minorEastAsia" w:cstheme="minorHAnsi"/>
          <w:color w:val="002060"/>
          <w:kern w:val="24"/>
          <w:lang w:val="el-GR"/>
        </w:rPr>
        <w:t xml:space="preserve"> </w:t>
      </w:r>
      <w:r w:rsidR="00571D39" w:rsidRPr="00CB0086">
        <w:rPr>
          <w:rFonts w:eastAsiaTheme="minorEastAsia" w:cstheme="minorHAnsi"/>
          <w:color w:val="002060"/>
          <w:kern w:val="24"/>
        </w:rPr>
        <w:t>c</w:t>
      </w:r>
      <w:r w:rsidR="00571D39" w:rsidRPr="00CB0086">
        <w:rPr>
          <w:rFonts w:eastAsiaTheme="minorEastAsia" w:cstheme="minorHAnsi"/>
          <w:color w:val="002060"/>
          <w:kern w:val="24"/>
          <w:lang w:val="el-GR"/>
        </w:rPr>
        <w:t xml:space="preserve">. </w:t>
      </w:r>
      <w:r w:rsidR="00571D39" w:rsidRPr="00CB0086">
        <w:rPr>
          <w:rFonts w:eastAsiaTheme="minorEastAsia" w:cstheme="minorHAnsi"/>
          <w:color w:val="002060"/>
          <w:kern w:val="24"/>
        </w:rPr>
        <w:t>O</w:t>
      </w:r>
      <w:r w:rsidR="00571D39" w:rsidRPr="00CB0086">
        <w:rPr>
          <w:rFonts w:eastAsiaTheme="minorEastAsia" w:cstheme="minorHAnsi"/>
          <w:color w:val="002060"/>
          <w:kern w:val="24"/>
          <w:lang w:val="el-GR"/>
        </w:rPr>
        <w:t>ι βροχές είναι συχνές και σε αυτή τη ζώνη θα δούμε και τις 4 εποχές.Τα δάση αυτά διακρίνονται σε 3 επίπεδα.</w:t>
      </w:r>
    </w:p>
    <w:p w:rsidR="00571D39" w:rsidRPr="003E109E" w:rsidRDefault="003E109E" w:rsidP="003E109E">
      <w:pPr>
        <w:spacing w:after="0" w:line="240" w:lineRule="auto"/>
        <w:ind w:left="1152"/>
        <w:contextualSpacing/>
        <w:rPr>
          <w:rFonts w:eastAsia="Times New Roman" w:cstheme="minorHAnsi"/>
          <w:i/>
          <w:color w:val="002060"/>
          <w:sz w:val="24"/>
          <w:szCs w:val="24"/>
          <w:u w:val="single"/>
          <w:lang w:val="el-GR"/>
        </w:rPr>
      </w:pPr>
      <w:r>
        <w:rPr>
          <w:rFonts w:eastAsiaTheme="minorEastAsia" w:cstheme="minorHAnsi"/>
          <w:color w:val="002060"/>
          <w:kern w:val="24"/>
          <w:sz w:val="24"/>
          <w:szCs w:val="24"/>
          <w:lang w:val="el-GR"/>
        </w:rPr>
        <w:t xml:space="preserve">        </w:t>
      </w:r>
      <w:r w:rsidRPr="003E109E">
        <w:rPr>
          <w:rFonts w:eastAsiaTheme="minorEastAsia" w:cstheme="minorHAnsi"/>
          <w:i/>
          <w:color w:val="002060"/>
          <w:kern w:val="24"/>
          <w:sz w:val="24"/>
          <w:szCs w:val="24"/>
          <w:u w:val="single"/>
          <w:lang w:val="el-GR"/>
        </w:rPr>
        <w:t>1.φυλλοβόλα δέντρα 2.</w:t>
      </w:r>
      <w:r w:rsidR="00571D39" w:rsidRPr="003E109E">
        <w:rPr>
          <w:rFonts w:eastAsiaTheme="minorEastAsia" w:cstheme="minorHAnsi"/>
          <w:i/>
          <w:color w:val="002060"/>
          <w:kern w:val="24"/>
          <w:sz w:val="24"/>
          <w:szCs w:val="24"/>
          <w:u w:val="single"/>
          <w:lang w:val="el-GR"/>
        </w:rPr>
        <w:t>θαμνώδη βλάστηση</w:t>
      </w:r>
      <w:r w:rsidRPr="003E109E">
        <w:rPr>
          <w:rFonts w:eastAsia="Times New Roman" w:cstheme="minorHAnsi"/>
          <w:i/>
          <w:color w:val="002060"/>
          <w:sz w:val="24"/>
          <w:szCs w:val="24"/>
          <w:u w:val="single"/>
          <w:lang w:val="el-GR"/>
        </w:rPr>
        <w:t xml:space="preserve"> 3.</w:t>
      </w:r>
      <w:r w:rsidR="00571D39" w:rsidRPr="003E109E">
        <w:rPr>
          <w:rFonts w:eastAsiaTheme="minorEastAsia" w:cstheme="minorHAnsi"/>
          <w:i/>
          <w:color w:val="002060"/>
          <w:kern w:val="24"/>
          <w:sz w:val="24"/>
          <w:szCs w:val="24"/>
          <w:u w:val="single"/>
          <w:lang w:val="el-GR"/>
        </w:rPr>
        <w:t xml:space="preserve"> πόες</w:t>
      </w:r>
      <w:r w:rsidRPr="003E109E">
        <w:rPr>
          <w:rFonts w:eastAsiaTheme="minorEastAsia" w:cstheme="minorHAnsi"/>
          <w:i/>
          <w:color w:val="002060"/>
          <w:kern w:val="24"/>
          <w:sz w:val="24"/>
          <w:szCs w:val="24"/>
          <w:u w:val="single"/>
          <w:lang w:val="el-GR"/>
        </w:rPr>
        <w:t>.</w:t>
      </w:r>
    </w:p>
    <w:p w:rsidR="00571D39" w:rsidRPr="00A926C8" w:rsidRDefault="00A926C8" w:rsidP="00A926C8">
      <w:pPr>
        <w:spacing w:before="96" w:after="0" w:line="240" w:lineRule="auto"/>
        <w:ind w:left="432" w:hanging="432"/>
        <w:rPr>
          <w:rFonts w:eastAsia="Times New Roman" w:cstheme="minorHAnsi"/>
          <w:color w:val="002060"/>
          <w:sz w:val="24"/>
          <w:szCs w:val="24"/>
          <w:lang w:val="el-GR"/>
        </w:rPr>
      </w:pPr>
      <w:r>
        <w:rPr>
          <w:rFonts w:eastAsiaTheme="minorEastAsia" w:cstheme="minorHAnsi"/>
          <w:color w:val="002060"/>
          <w:kern w:val="24"/>
          <w:sz w:val="24"/>
          <w:szCs w:val="24"/>
          <w:lang w:val="el-GR"/>
        </w:rPr>
        <w:t xml:space="preserve">        </w:t>
      </w:r>
      <w:r w:rsidR="00571D39" w:rsidRPr="005B27A5">
        <w:rPr>
          <w:rFonts w:eastAsiaTheme="minorEastAsia" w:cstheme="minorHAnsi"/>
          <w:color w:val="002060"/>
          <w:kern w:val="24"/>
          <w:sz w:val="24"/>
          <w:szCs w:val="24"/>
          <w:lang w:val="el-GR"/>
        </w:rPr>
        <w:t xml:space="preserve">Στην Εύκρατη ζώνη θα δούμε και τη </w:t>
      </w:r>
      <w:r w:rsidR="00571D39" w:rsidRPr="005B27A5">
        <w:rPr>
          <w:rFonts w:eastAsiaTheme="minorEastAsia" w:cstheme="minorHAnsi"/>
          <w:i/>
          <w:iCs/>
          <w:color w:val="002060"/>
          <w:kern w:val="24"/>
          <w:sz w:val="24"/>
          <w:szCs w:val="24"/>
          <w:u w:val="single"/>
          <w:lang w:val="el-GR"/>
        </w:rPr>
        <w:t xml:space="preserve">Μεσογειακή βλάστηση </w:t>
      </w:r>
      <w:r w:rsidR="00571D39" w:rsidRPr="005B27A5">
        <w:rPr>
          <w:rFonts w:eastAsiaTheme="minorEastAsia" w:cstheme="minorHAnsi"/>
          <w:color w:val="002060"/>
          <w:kern w:val="24"/>
          <w:sz w:val="24"/>
          <w:szCs w:val="24"/>
          <w:lang w:val="el-GR"/>
        </w:rPr>
        <w:t>η οποία αποτελείται</w:t>
      </w:r>
      <w:r w:rsidR="003E109E">
        <w:rPr>
          <w:rFonts w:eastAsiaTheme="minorEastAsia" w:cstheme="minorHAnsi"/>
          <w:color w:val="002060"/>
          <w:kern w:val="24"/>
          <w:sz w:val="24"/>
          <w:szCs w:val="24"/>
          <w:lang w:val="el-GR"/>
        </w:rPr>
        <w:t xml:space="preserve"> από </w:t>
      </w:r>
      <w:r w:rsidR="00571D39" w:rsidRPr="005B27A5">
        <w:rPr>
          <w:rFonts w:eastAsiaTheme="minorEastAsia" w:cstheme="minorHAnsi"/>
          <w:color w:val="002060"/>
          <w:kern w:val="24"/>
          <w:sz w:val="24"/>
          <w:szCs w:val="24"/>
          <w:lang w:val="el-GR"/>
        </w:rPr>
        <w:t>αμπέλια,ε</w:t>
      </w:r>
      <w:r w:rsidR="00AD36AB">
        <w:rPr>
          <w:rFonts w:eastAsiaTheme="minorEastAsia" w:cstheme="minorHAnsi"/>
          <w:color w:val="002060"/>
          <w:kern w:val="24"/>
          <w:sz w:val="24"/>
          <w:szCs w:val="24"/>
          <w:lang w:val="el-GR"/>
        </w:rPr>
        <w:t xml:space="preserve">λιές </w:t>
      </w:r>
      <w:r>
        <w:rPr>
          <w:rFonts w:eastAsiaTheme="minorEastAsia" w:cstheme="minorHAnsi"/>
          <w:color w:val="002060"/>
          <w:kern w:val="24"/>
          <w:sz w:val="24"/>
          <w:szCs w:val="24"/>
          <w:lang w:val="el-GR"/>
        </w:rPr>
        <w:t>θάμνους ,μικτά δάση κ.α.</w:t>
      </w:r>
      <w:r w:rsidR="00386242" w:rsidRPr="005B27A5">
        <w:rPr>
          <w:rFonts w:eastAsiaTheme="minorEastAsia" w:cstheme="minorHAnsi"/>
          <w:color w:val="002060"/>
          <w:kern w:val="24"/>
          <w:sz w:val="24"/>
          <w:szCs w:val="24"/>
          <w:lang w:val="el-GR"/>
        </w:rPr>
        <w:t>Τ</w:t>
      </w:r>
      <w:r w:rsidR="00571D39" w:rsidRPr="005B27A5">
        <w:rPr>
          <w:rFonts w:eastAsiaTheme="minorEastAsia" w:cstheme="minorHAnsi"/>
          <w:color w:val="002060"/>
          <w:kern w:val="24"/>
          <w:sz w:val="24"/>
          <w:szCs w:val="24"/>
          <w:lang w:val="el-GR"/>
        </w:rPr>
        <w:t xml:space="preserve">ο οικοσύστημα αυτό θα το συναντήσουμε </w:t>
      </w:r>
      <w:r w:rsidR="00AD36AB">
        <w:rPr>
          <w:rFonts w:eastAsiaTheme="minorEastAsia" w:cstheme="minorHAnsi"/>
          <w:color w:val="002060"/>
          <w:kern w:val="24"/>
          <w:sz w:val="24"/>
          <w:szCs w:val="24"/>
          <w:lang w:val="el-GR"/>
        </w:rPr>
        <w:t xml:space="preserve">επίσης </w:t>
      </w:r>
      <w:r w:rsidR="00571D39" w:rsidRPr="005B27A5">
        <w:rPr>
          <w:rFonts w:eastAsiaTheme="minorEastAsia" w:cstheme="minorHAnsi"/>
          <w:color w:val="002060"/>
          <w:kern w:val="24"/>
          <w:sz w:val="24"/>
          <w:szCs w:val="24"/>
          <w:lang w:val="el-GR"/>
        </w:rPr>
        <w:t>στη Β.Αμερική,βορειοανατολική Ασία και Ευρώπη</w:t>
      </w:r>
      <w:r w:rsidR="003E109E">
        <w:rPr>
          <w:rFonts w:eastAsiaTheme="minorEastAsia" w:cstheme="minorHAnsi"/>
          <w:color w:val="002060"/>
          <w:kern w:val="24"/>
          <w:sz w:val="24"/>
          <w:szCs w:val="24"/>
          <w:lang w:val="el-GR"/>
        </w:rPr>
        <w:t>.</w:t>
      </w:r>
    </w:p>
    <w:p w:rsidR="003E109E" w:rsidRPr="005B27A5" w:rsidRDefault="003E109E" w:rsidP="00386242">
      <w:pPr>
        <w:spacing w:after="0" w:line="240" w:lineRule="auto"/>
        <w:contextualSpacing/>
        <w:jc w:val="center"/>
        <w:rPr>
          <w:rFonts w:eastAsia="Times New Roman" w:cstheme="minorHAnsi"/>
          <w:color w:val="002060"/>
          <w:sz w:val="24"/>
          <w:szCs w:val="24"/>
          <w:lang w:val="el-GR"/>
        </w:rPr>
      </w:pPr>
    </w:p>
    <w:p w:rsidR="00616FC1" w:rsidRPr="0037493F" w:rsidRDefault="00616FC1" w:rsidP="0037493F">
      <w:pPr>
        <w:jc w:val="both"/>
        <w:rPr>
          <w:rFonts w:cstheme="minorHAnsi"/>
          <w:color w:val="002060"/>
          <w:lang w:val="el-GR"/>
        </w:rPr>
      </w:pPr>
    </w:p>
    <w:p w:rsidR="00A009ED" w:rsidRPr="00A926C8" w:rsidRDefault="002B5220" w:rsidP="00A926C8">
      <w:pPr>
        <w:pStyle w:val="ListParagraph"/>
        <w:numPr>
          <w:ilvl w:val="0"/>
          <w:numId w:val="1"/>
        </w:numPr>
        <w:rPr>
          <w:rFonts w:asciiTheme="minorHAnsi" w:hAnsiTheme="minorHAnsi" w:cstheme="minorHAnsi"/>
          <w:color w:val="002060"/>
          <w:lang w:val="el-GR"/>
        </w:rPr>
      </w:pPr>
      <w:r w:rsidRPr="005B27A5">
        <w:rPr>
          <w:rFonts w:asciiTheme="minorHAnsi" w:hAnsiTheme="minorHAnsi" w:cstheme="minorHAnsi"/>
          <w:b/>
          <w:noProof/>
          <w:color w:val="002060"/>
        </w:rPr>
        <mc:AlternateContent>
          <mc:Choice Requires="wps">
            <w:drawing>
              <wp:anchor distT="0" distB="0" distL="114300" distR="114300" simplePos="0" relativeHeight="251669504" behindDoc="0" locked="0" layoutInCell="1" allowOverlap="1" wp14:anchorId="76E05B0F" wp14:editId="18123DA5">
                <wp:simplePos x="0" y="0"/>
                <wp:positionH relativeFrom="column">
                  <wp:posOffset>1431925</wp:posOffset>
                </wp:positionH>
                <wp:positionV relativeFrom="paragraph">
                  <wp:posOffset>97155</wp:posOffset>
                </wp:positionV>
                <wp:extent cx="142875" cy="45719"/>
                <wp:effectExtent l="0" t="19050" r="47625" b="31115"/>
                <wp:wrapNone/>
                <wp:docPr id="5" name="Right Arrow 5"/>
                <wp:cNvGraphicFramePr/>
                <a:graphic xmlns:a="http://schemas.openxmlformats.org/drawingml/2006/main">
                  <a:graphicData uri="http://schemas.microsoft.com/office/word/2010/wordprocessingShape">
                    <wps:wsp>
                      <wps:cNvSpPr/>
                      <wps:spPr>
                        <a:xfrm>
                          <a:off x="0" y="0"/>
                          <a:ext cx="14287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112.75pt;margin-top:7.65pt;width:11.25pt;height:3.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" adj="18144" fillcolor="#4f81bd [3204]" strokecolor="#243f60 [1604]" strokeweight="2pt"/>
            </w:pict>
          </mc:Fallback>
        </mc:AlternateContent>
      </w:r>
      <w:r w:rsidR="00616FC1" w:rsidRPr="005B27A5">
        <w:rPr>
          <w:rFonts w:asciiTheme="minorHAnsi" w:hAnsiTheme="minorHAnsi" w:cstheme="minorHAnsi"/>
          <w:b/>
          <w:color w:val="002060"/>
          <w:lang w:val="el-GR"/>
        </w:rPr>
        <w:t>Τροπικά Δάση</w:t>
      </w:r>
      <w:r w:rsidR="00CE1718" w:rsidRPr="005B27A5">
        <w:rPr>
          <w:rFonts w:asciiTheme="minorHAnsi" w:hAnsiTheme="minorHAnsi" w:cstheme="minorHAnsi"/>
          <w:b/>
          <w:color w:val="002060"/>
          <w:lang w:val="el-GR"/>
        </w:rPr>
        <w:t xml:space="preserve">       </w:t>
      </w:r>
      <w:r w:rsidR="00616FC1" w:rsidRPr="005B27A5">
        <w:rPr>
          <w:rFonts w:asciiTheme="minorHAnsi" w:hAnsiTheme="minorHAnsi" w:cstheme="minorHAnsi"/>
          <w:b/>
          <w:color w:val="002060"/>
          <w:lang w:val="el-GR"/>
        </w:rPr>
        <w:t xml:space="preserve"> </w:t>
      </w:r>
      <w:r w:rsidR="006A16C8">
        <w:rPr>
          <w:rFonts w:asciiTheme="minorHAnsi" w:hAnsiTheme="minorHAnsi" w:cstheme="minorHAnsi"/>
          <w:color w:val="002060"/>
          <w:lang w:val="el-GR"/>
        </w:rPr>
        <w:t>Τα β</w:t>
      </w:r>
      <w:r w:rsidR="00507FFE" w:rsidRPr="005B27A5">
        <w:rPr>
          <w:rFonts w:asciiTheme="minorHAnsi" w:hAnsiTheme="minorHAnsi" w:cstheme="minorHAnsi"/>
          <w:color w:val="002060"/>
          <w:lang w:val="el-GR"/>
        </w:rPr>
        <w:t xml:space="preserve">ρίσκουμε </w:t>
      </w:r>
      <w:r w:rsidR="006A16C8">
        <w:rPr>
          <w:rFonts w:asciiTheme="minorHAnsi" w:hAnsiTheme="minorHAnsi" w:cstheme="minorHAnsi"/>
          <w:color w:val="002060"/>
          <w:lang w:val="el-GR"/>
        </w:rPr>
        <w:t>σ</w:t>
      </w:r>
      <w:r w:rsidR="00507FFE" w:rsidRPr="005B27A5">
        <w:rPr>
          <w:rFonts w:asciiTheme="minorHAnsi" w:hAnsiTheme="minorHAnsi" w:cstheme="minorHAnsi"/>
          <w:color w:val="002060"/>
          <w:lang w:val="el-GR"/>
        </w:rPr>
        <w:t>τις περιοχές που διασχίζει ο Ισημερινός.Στη ζώνη αυτή δεν διακρίνονται οι εποχές.Οι θερμοκρασίες κυμαίνονται από 20</w:t>
      </w:r>
      <w:r w:rsidR="00507FFE" w:rsidRPr="005B27A5">
        <w:rPr>
          <w:rFonts w:asciiTheme="minorHAnsi" w:hAnsiTheme="minorHAnsi" w:cstheme="minorHAnsi"/>
          <w:color w:val="002060"/>
          <w:vertAlign w:val="superscript"/>
          <w:lang w:val="el-GR"/>
        </w:rPr>
        <w:t>ο</w:t>
      </w:r>
      <w:r w:rsidR="00507FFE" w:rsidRPr="005B27A5">
        <w:rPr>
          <w:rFonts w:asciiTheme="minorHAnsi" w:hAnsiTheme="minorHAnsi" w:cstheme="minorHAnsi"/>
          <w:color w:val="002060"/>
          <w:lang w:val="el-GR"/>
        </w:rPr>
        <w:t xml:space="preserve"> </w:t>
      </w:r>
      <w:r w:rsidR="00507FFE" w:rsidRPr="005B27A5">
        <w:rPr>
          <w:rFonts w:asciiTheme="minorHAnsi" w:hAnsiTheme="minorHAnsi" w:cstheme="minorHAnsi"/>
          <w:color w:val="002060"/>
        </w:rPr>
        <w:t>c</w:t>
      </w:r>
      <w:r w:rsidR="00507FFE" w:rsidRPr="005B27A5">
        <w:rPr>
          <w:rFonts w:asciiTheme="minorHAnsi" w:hAnsiTheme="minorHAnsi" w:cstheme="minorHAnsi"/>
          <w:color w:val="002060"/>
          <w:lang w:val="el-GR"/>
        </w:rPr>
        <w:t xml:space="preserve"> και 25</w:t>
      </w:r>
      <w:r w:rsidR="00507FFE" w:rsidRPr="005B27A5">
        <w:rPr>
          <w:rFonts w:asciiTheme="minorHAnsi" w:hAnsiTheme="minorHAnsi" w:cstheme="minorHAnsi"/>
          <w:color w:val="002060"/>
          <w:vertAlign w:val="superscript"/>
          <w:lang w:val="el-GR"/>
        </w:rPr>
        <w:t>ο</w:t>
      </w:r>
      <w:r w:rsidR="00507FFE" w:rsidRPr="005B27A5">
        <w:rPr>
          <w:rFonts w:asciiTheme="minorHAnsi" w:hAnsiTheme="minorHAnsi" w:cstheme="minorHAnsi"/>
          <w:color w:val="002060"/>
          <w:lang w:val="el-GR"/>
        </w:rPr>
        <w:t xml:space="preserve"> </w:t>
      </w:r>
      <w:r w:rsidR="00507FFE" w:rsidRPr="005B27A5">
        <w:rPr>
          <w:rFonts w:asciiTheme="minorHAnsi" w:hAnsiTheme="minorHAnsi" w:cstheme="minorHAnsi"/>
          <w:color w:val="002060"/>
        </w:rPr>
        <w:t>c</w:t>
      </w:r>
      <w:r w:rsidR="00507FFE" w:rsidRPr="005B27A5">
        <w:rPr>
          <w:rFonts w:asciiTheme="minorHAnsi" w:hAnsiTheme="minorHAnsi" w:cstheme="minorHAnsi"/>
          <w:color w:val="002060"/>
          <w:lang w:val="el-GR"/>
        </w:rPr>
        <w:t>. Τα χαρακτηρίζει αποπνικτική ατμόσφαιρα ,λόγω μεγάλης υγρασίας.Εδώ τα δέντρα είναι σαν ομπρέλες .Σε ένα τετραγωνικό χιλιόμετρο μπορεί να βρούμε 100 διαφορετικά δέντρα.Στη ζώνη αυτή η χλωρίδα και η πανίδα είναι πλούσια.</w:t>
      </w:r>
    </w:p>
    <w:p w:rsidR="00181143" w:rsidRPr="005B27A5" w:rsidRDefault="00181143" w:rsidP="00181143">
      <w:pPr>
        <w:ind w:left="360"/>
        <w:rPr>
          <w:rFonts w:eastAsiaTheme="minorEastAsia" w:hAnsi="Georgia"/>
          <w:b/>
          <w:color w:val="002060"/>
          <w:kern w:val="24"/>
          <w:lang w:val="el-GR"/>
        </w:rPr>
      </w:pPr>
      <w:r w:rsidRPr="005B27A5">
        <w:rPr>
          <w:rFonts w:eastAsiaTheme="minorEastAsia" w:hAnsi="Georgia"/>
          <w:b/>
          <w:color w:val="002060"/>
          <w:kern w:val="24"/>
          <w:lang w:val="el-GR"/>
        </w:rPr>
        <w:t xml:space="preserve">                          </w:t>
      </w:r>
    </w:p>
    <w:p w:rsidR="00616FC1" w:rsidRPr="00D30666" w:rsidRDefault="00616FC1" w:rsidP="00D30666">
      <w:pPr>
        <w:pStyle w:val="ListParagraph"/>
        <w:numPr>
          <w:ilvl w:val="0"/>
          <w:numId w:val="1"/>
        </w:numPr>
        <w:rPr>
          <w:rFonts w:asciiTheme="minorHAnsi" w:hAnsiTheme="minorHAnsi" w:cstheme="minorHAnsi"/>
          <w:color w:val="002060"/>
          <w:lang w:val="el-GR"/>
        </w:rPr>
      </w:pPr>
      <w:r w:rsidRPr="00D30666">
        <w:rPr>
          <w:rFonts w:asciiTheme="minorHAnsi" w:eastAsiaTheme="minorEastAsia" w:hAnsiTheme="minorHAnsi" w:cstheme="minorHAnsi"/>
          <w:b/>
          <w:color w:val="002060"/>
          <w:kern w:val="24"/>
          <w:lang w:val="el-GR"/>
        </w:rPr>
        <w:t>Στέπες</w:t>
      </w:r>
      <w:r w:rsidRPr="00D30666">
        <w:rPr>
          <w:rFonts w:asciiTheme="minorHAnsi" w:eastAsiaTheme="minorEastAsia" w:hAnsiTheme="minorHAnsi" w:cstheme="minorHAnsi"/>
          <w:color w:val="002060"/>
          <w:kern w:val="24"/>
          <w:lang w:val="el-GR"/>
        </w:rPr>
        <w:t xml:space="preserve"> </w:t>
      </w:r>
      <w:r w:rsidRPr="00D30666">
        <w:rPr>
          <w:rFonts w:asciiTheme="minorHAnsi" w:hAnsiTheme="minorHAnsi" w:cstheme="minorHAnsi"/>
          <w:lang w:val="el-GR"/>
        </w:rPr>
        <w:sym w:font="Wingdings" w:char="F0E0"/>
      </w:r>
      <w:r w:rsidRPr="00D30666">
        <w:rPr>
          <w:rFonts w:asciiTheme="minorHAnsi" w:eastAsiaTheme="minorEastAsia" w:hAnsiTheme="minorHAnsi" w:cstheme="minorHAnsi"/>
          <w:color w:val="002060"/>
          <w:kern w:val="24"/>
          <w:lang w:val="el-GR"/>
        </w:rPr>
        <w:t xml:space="preserve">Αποτελούνται από μικρούς θάμνους και μικρά </w:t>
      </w:r>
      <w:r w:rsidR="00181143" w:rsidRPr="00D30666">
        <w:rPr>
          <w:rFonts w:asciiTheme="minorHAnsi" w:eastAsiaTheme="minorEastAsia" w:hAnsiTheme="minorHAnsi" w:cstheme="minorHAnsi"/>
          <w:color w:val="002060"/>
          <w:kern w:val="24"/>
          <w:lang w:val="el-GR"/>
        </w:rPr>
        <w:t xml:space="preserve"> </w:t>
      </w:r>
      <w:r w:rsidRPr="00D30666">
        <w:rPr>
          <w:rFonts w:asciiTheme="minorHAnsi" w:eastAsiaTheme="minorEastAsia" w:hAnsiTheme="minorHAnsi" w:cstheme="minorHAnsi"/>
          <w:color w:val="002060"/>
          <w:kern w:val="24"/>
          <w:lang w:val="el-GR"/>
        </w:rPr>
        <w:t xml:space="preserve">δέντρα.Στις </w:t>
      </w:r>
      <w:r w:rsidR="00181143" w:rsidRPr="00D30666">
        <w:rPr>
          <w:rFonts w:asciiTheme="minorHAnsi" w:eastAsiaTheme="minorEastAsia" w:hAnsiTheme="minorHAnsi" w:cstheme="minorHAnsi"/>
          <w:color w:val="002060"/>
          <w:kern w:val="24"/>
          <w:lang w:val="el-GR"/>
        </w:rPr>
        <w:t xml:space="preserve"> </w:t>
      </w:r>
      <w:r w:rsidRPr="00D30666">
        <w:rPr>
          <w:rFonts w:asciiTheme="minorHAnsi" w:eastAsiaTheme="minorEastAsia" w:hAnsiTheme="minorHAnsi" w:cstheme="minorHAnsi"/>
          <w:color w:val="002060"/>
          <w:kern w:val="24"/>
          <w:lang w:val="el-GR"/>
        </w:rPr>
        <w:t>περιοχές αυτές επικρατεί ξηρασία, πολύ θερμά καλοκαίρια, ψυχροί χειμώνες και χαμηλή ποώδης βλάστηση</w:t>
      </w:r>
      <w:r w:rsidR="00F34E67" w:rsidRPr="00F34E67">
        <w:rPr>
          <w:rFonts w:asciiTheme="minorHAnsi" w:eastAsiaTheme="minorEastAsia" w:hAnsiTheme="minorHAnsi" w:cstheme="minorHAnsi"/>
          <w:color w:val="002060"/>
          <w:kern w:val="24"/>
          <w:lang w:val="el-GR"/>
        </w:rPr>
        <w:t xml:space="preserve"> </w:t>
      </w:r>
      <w:r w:rsidRPr="00D30666">
        <w:rPr>
          <w:rFonts w:asciiTheme="minorHAnsi" w:eastAsiaTheme="minorEastAsia" w:hAnsiTheme="minorHAnsi" w:cstheme="minorHAnsi"/>
          <w:color w:val="002060"/>
          <w:kern w:val="24"/>
          <w:lang w:val="el-GR"/>
        </w:rPr>
        <w:t>χωρίς δέντρα.Θα τη συναντήσουμε στο εσωτερικό των Ηπείρων (Β.Αμερική,Ασία και Ευρώπη).Θερμές στέππες συναντάμε και στην Αφρική.</w:t>
      </w:r>
    </w:p>
    <w:p w:rsidR="00616FC1" w:rsidRPr="005B27A5" w:rsidRDefault="00616FC1" w:rsidP="00616FC1">
      <w:pPr>
        <w:tabs>
          <w:tab w:val="left" w:pos="3255"/>
        </w:tabs>
        <w:rPr>
          <w:rFonts w:cstheme="minorHAnsi"/>
          <w:color w:val="002060"/>
          <w:sz w:val="24"/>
          <w:szCs w:val="24"/>
          <w:lang w:val="el-GR"/>
        </w:rPr>
      </w:pPr>
    </w:p>
    <w:p w:rsidR="002B5220" w:rsidRPr="005B27A5" w:rsidRDefault="002B5220" w:rsidP="00D30666">
      <w:pPr>
        <w:pStyle w:val="ListParagraph"/>
        <w:numPr>
          <w:ilvl w:val="0"/>
          <w:numId w:val="10"/>
        </w:numPr>
        <w:spacing w:line="276" w:lineRule="auto"/>
        <w:jc w:val="both"/>
        <w:rPr>
          <w:rFonts w:asciiTheme="minorHAnsi" w:hAnsiTheme="minorHAnsi" w:cstheme="minorHAnsi"/>
          <w:color w:val="002060"/>
          <w:lang w:val="el-GR"/>
        </w:rPr>
      </w:pPr>
      <w:r w:rsidRPr="005B27A5">
        <w:rPr>
          <w:rFonts w:asciiTheme="minorHAnsi" w:eastAsiaTheme="minorEastAsia" w:hAnsiTheme="minorHAnsi" w:cstheme="minorHAnsi"/>
          <w:b/>
          <w:color w:val="002060"/>
          <w:kern w:val="24"/>
          <w:lang w:val="el-GR"/>
        </w:rPr>
        <w:t>Σαβάνα</w:t>
      </w:r>
      <w:r w:rsidRPr="005B27A5">
        <w:rPr>
          <w:rFonts w:eastAsiaTheme="minorEastAsia" w:hAnsi="Wingdings"/>
          <w:color w:val="002060"/>
          <w:lang w:val="el-GR"/>
        </w:rPr>
        <w:sym w:font="Wingdings" w:char="F0E0"/>
      </w:r>
      <w:r w:rsidRPr="005B27A5">
        <w:rPr>
          <w:rFonts w:asciiTheme="minorHAnsi" w:eastAsiaTheme="minorEastAsia" w:hAnsi="Georgia" w:cstheme="minorBidi"/>
          <w:color w:val="002060"/>
          <w:kern w:val="24"/>
          <w:lang w:val="el-GR"/>
        </w:rPr>
        <w:t xml:space="preserve"> </w:t>
      </w:r>
      <w:r w:rsidRPr="005B27A5">
        <w:rPr>
          <w:rFonts w:asciiTheme="minorHAnsi" w:eastAsiaTheme="minorEastAsia" w:hAnsiTheme="minorHAnsi" w:cstheme="minorHAnsi"/>
          <w:color w:val="002060"/>
          <w:kern w:val="24"/>
          <w:lang w:val="el-GR"/>
        </w:rPr>
        <w:t xml:space="preserve">Αποτελείται από φοίνικες κάκτους και φυλλοβόλα δέντρα με μικρά φύλλα και αγκάθια. Τη συναντάμε στην Αφρική ,στη Νότια Αμερική και Ινδία.Το κλίμα </w:t>
      </w:r>
      <w:r w:rsidR="00D30666">
        <w:rPr>
          <w:rFonts w:asciiTheme="minorHAnsi" w:eastAsiaTheme="minorEastAsia" w:hAnsiTheme="minorHAnsi" w:cstheme="minorHAnsi"/>
          <w:color w:val="002060"/>
          <w:kern w:val="24"/>
          <w:lang w:val="el-GR"/>
        </w:rPr>
        <w:t xml:space="preserve">    </w:t>
      </w:r>
      <w:r w:rsidRPr="005B27A5">
        <w:rPr>
          <w:rFonts w:asciiTheme="minorHAnsi" w:eastAsiaTheme="minorEastAsia" w:hAnsiTheme="minorHAnsi" w:cstheme="minorHAnsi"/>
          <w:color w:val="002060"/>
          <w:kern w:val="24"/>
          <w:lang w:val="el-GR"/>
        </w:rPr>
        <w:t>είναι αρκετά ζεστό και ξηρό τα καλοκαίρια και υγρό το χειμώνα. Άρα σε αυτή τη ζώνη θα δούμε 2 εποχές.</w:t>
      </w:r>
    </w:p>
    <w:p w:rsidR="00616FC1" w:rsidRPr="005B27A5" w:rsidRDefault="00616FC1" w:rsidP="00616FC1">
      <w:pPr>
        <w:tabs>
          <w:tab w:val="left" w:pos="3255"/>
        </w:tabs>
        <w:rPr>
          <w:rFonts w:cstheme="minorHAnsi"/>
          <w:color w:val="002060"/>
          <w:sz w:val="24"/>
          <w:szCs w:val="24"/>
          <w:lang w:val="el-GR"/>
        </w:rPr>
      </w:pPr>
    </w:p>
    <w:p w:rsidR="00CE1718" w:rsidRPr="005B27A5" w:rsidRDefault="00047782" w:rsidP="00CE1718">
      <w:pPr>
        <w:pStyle w:val="ListParagraph"/>
        <w:numPr>
          <w:ilvl w:val="0"/>
          <w:numId w:val="11"/>
        </w:numPr>
        <w:rPr>
          <w:rFonts w:asciiTheme="minorHAnsi" w:hAnsiTheme="minorHAnsi" w:cstheme="minorHAnsi"/>
          <w:color w:val="002060"/>
          <w:lang w:val="el-GR"/>
        </w:rPr>
      </w:pPr>
      <w:r>
        <w:rPr>
          <w:rFonts w:cstheme="minorHAnsi"/>
          <w:noProof/>
          <w:color w:val="002060"/>
        </w:rPr>
        <mc:AlternateContent>
          <mc:Choice Requires="wps">
            <w:drawing>
              <wp:anchor distT="0" distB="0" distL="114300" distR="114300" simplePos="0" relativeHeight="251686912" behindDoc="0" locked="0" layoutInCell="1" allowOverlap="1" wp14:anchorId="192AF558" wp14:editId="2012FC93">
                <wp:simplePos x="0" y="0"/>
                <wp:positionH relativeFrom="column">
                  <wp:posOffset>1038225</wp:posOffset>
                </wp:positionH>
                <wp:positionV relativeFrom="paragraph">
                  <wp:posOffset>78105</wp:posOffset>
                </wp:positionV>
                <wp:extent cx="133350" cy="85725"/>
                <wp:effectExtent l="0" t="19050" r="38100" b="47625"/>
                <wp:wrapNone/>
                <wp:docPr id="21" name="Right Arrow 21"/>
                <wp:cNvGraphicFramePr/>
                <a:graphic xmlns:a="http://schemas.openxmlformats.org/drawingml/2006/main">
                  <a:graphicData uri="http://schemas.microsoft.com/office/word/2010/wordprocessingShape">
                    <wps:wsp>
                      <wps:cNvSpPr/>
                      <wps:spPr>
                        <a:xfrm>
                          <a:off x="0" y="0"/>
                          <a:ext cx="133350" cy="857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1" o:spid="_x0000_s1026" type="#_x0000_t13" style="position:absolute;margin-left:81.75pt;margin-top:6.15pt;width:10.5pt;height:6.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" adj="14657" fillcolor="#4f81bd [3204]" strokecolor="#243f60 [1604]" strokeweight="2pt"/>
            </w:pict>
          </mc:Fallback>
        </mc:AlternateContent>
      </w:r>
      <w:r>
        <w:rPr>
          <w:rFonts w:asciiTheme="minorHAnsi" w:eastAsiaTheme="minorEastAsia" w:hAnsiTheme="minorHAnsi" w:cstheme="minorHAnsi"/>
          <w:b/>
          <w:color w:val="002060"/>
          <w:kern w:val="24"/>
          <w:lang w:val="el-GR"/>
        </w:rPr>
        <w:t>Λιβάδια</w:t>
      </w:r>
      <w:r w:rsidR="006A16C8">
        <w:rPr>
          <w:rFonts w:asciiTheme="minorHAnsi" w:eastAsiaTheme="minorEastAsia" w:hAnsiTheme="minorHAnsi" w:cstheme="minorHAnsi"/>
          <w:b/>
          <w:color w:val="002060"/>
          <w:kern w:val="24"/>
          <w:lang w:val="el-GR"/>
        </w:rPr>
        <w:t xml:space="preserve">       </w:t>
      </w:r>
      <w:r w:rsidR="006A16C8" w:rsidRPr="006A16C8">
        <w:rPr>
          <w:rFonts w:asciiTheme="minorHAnsi" w:eastAsiaTheme="minorEastAsia" w:hAnsiTheme="minorHAnsi" w:cstheme="minorHAnsi"/>
          <w:color w:val="002060"/>
          <w:kern w:val="24"/>
          <w:lang w:val="el-GR"/>
        </w:rPr>
        <w:t xml:space="preserve">Αποτελούνται </w:t>
      </w:r>
      <w:r w:rsidR="006A16C8">
        <w:rPr>
          <w:rFonts w:asciiTheme="minorHAnsi" w:eastAsiaTheme="minorEastAsia" w:hAnsiTheme="minorHAnsi" w:cstheme="minorHAnsi"/>
          <w:color w:val="002060"/>
          <w:kern w:val="24"/>
          <w:lang w:val="el-GR"/>
        </w:rPr>
        <w:t>από</w:t>
      </w:r>
      <w:r w:rsidR="00CE1718" w:rsidRPr="006A16C8">
        <w:rPr>
          <w:rFonts w:asciiTheme="minorHAnsi" w:eastAsiaTheme="minorEastAsia" w:hAnsiTheme="minorHAnsi" w:cstheme="minorHAnsi"/>
          <w:color w:val="002060"/>
          <w:kern w:val="24"/>
          <w:lang w:val="el-GR"/>
        </w:rPr>
        <w:t xml:space="preserve"> </w:t>
      </w:r>
      <w:r w:rsidR="00CE1718" w:rsidRPr="005B27A5">
        <w:rPr>
          <w:rFonts w:asciiTheme="minorHAnsi" w:eastAsiaTheme="minorEastAsia" w:hAnsiTheme="minorHAnsi" w:cstheme="minorHAnsi"/>
          <w:color w:val="002060"/>
          <w:kern w:val="24"/>
          <w:lang w:val="el-GR"/>
        </w:rPr>
        <w:t>λίγα δέντρα</w:t>
      </w:r>
      <w:r w:rsidR="006A16C8">
        <w:rPr>
          <w:rFonts w:asciiTheme="minorHAnsi" w:eastAsiaTheme="minorEastAsia" w:hAnsiTheme="minorHAnsi" w:cstheme="minorHAnsi"/>
          <w:color w:val="002060"/>
          <w:kern w:val="24"/>
          <w:lang w:val="el-GR"/>
        </w:rPr>
        <w:t xml:space="preserve"> και</w:t>
      </w:r>
      <w:r w:rsidR="00CE1718" w:rsidRPr="005B27A5">
        <w:rPr>
          <w:rFonts w:asciiTheme="minorHAnsi" w:eastAsiaTheme="minorEastAsia" w:hAnsiTheme="minorHAnsi" w:cstheme="minorHAnsi"/>
          <w:color w:val="002060"/>
          <w:kern w:val="24"/>
          <w:lang w:val="el-GR"/>
        </w:rPr>
        <w:t xml:space="preserve"> θάμνους.Υπάρχει </w:t>
      </w:r>
      <w:r w:rsidR="006A16C8">
        <w:rPr>
          <w:rFonts w:asciiTheme="minorHAnsi" w:eastAsiaTheme="minorEastAsia" w:hAnsiTheme="minorHAnsi" w:cstheme="minorHAnsi"/>
          <w:color w:val="002060"/>
          <w:kern w:val="24"/>
          <w:lang w:val="el-GR"/>
        </w:rPr>
        <w:t xml:space="preserve">επίσης </w:t>
      </w:r>
      <w:r w:rsidR="00CE1718" w:rsidRPr="005B27A5">
        <w:rPr>
          <w:rFonts w:asciiTheme="minorHAnsi" w:eastAsiaTheme="minorEastAsia" w:hAnsiTheme="minorHAnsi" w:cstheme="minorHAnsi"/>
          <w:color w:val="002060"/>
          <w:kern w:val="24"/>
          <w:lang w:val="el-GR"/>
        </w:rPr>
        <w:t>ψηλή ποώδης βλάστηση.Η βροχή είναι λιγότερη απ’ ότι στη Σαβάνα,και οι θερμοκρασίες κυμαίνονται από ψηλές το καλοκαίρι μέχρι χαμηλές το χείμωνα.</w:t>
      </w:r>
    </w:p>
    <w:p w:rsidR="00D30666" w:rsidRPr="00A926C8" w:rsidRDefault="00D30666" w:rsidP="00A926C8">
      <w:pPr>
        <w:rPr>
          <w:rFonts w:cstheme="minorHAnsi"/>
          <w:color w:val="002060"/>
          <w:lang w:val="el-GR"/>
        </w:rPr>
      </w:pPr>
    </w:p>
    <w:p w:rsidR="00CE1718" w:rsidRPr="00D30666" w:rsidRDefault="00047782" w:rsidP="00D30666">
      <w:pPr>
        <w:pStyle w:val="ListParagraph"/>
        <w:numPr>
          <w:ilvl w:val="0"/>
          <w:numId w:val="1"/>
        </w:numPr>
        <w:rPr>
          <w:rFonts w:cstheme="minorHAnsi"/>
          <w:color w:val="002060"/>
          <w:lang w:val="el-GR"/>
        </w:rPr>
      </w:pPr>
      <w:r>
        <w:rPr>
          <w:rFonts w:asciiTheme="minorHAnsi" w:hAnsiTheme="minorHAnsi" w:cstheme="minorHAnsi"/>
          <w:noProof/>
          <w:color w:val="002060"/>
        </w:rPr>
        <mc:AlternateContent>
          <mc:Choice Requires="wps">
            <w:drawing>
              <wp:anchor distT="0" distB="0" distL="114300" distR="114300" simplePos="0" relativeHeight="251687936" behindDoc="0" locked="0" layoutInCell="1" allowOverlap="1" wp14:anchorId="513CF45E" wp14:editId="2A779051">
                <wp:simplePos x="0" y="0"/>
                <wp:positionH relativeFrom="column">
                  <wp:posOffset>981075</wp:posOffset>
                </wp:positionH>
                <wp:positionV relativeFrom="paragraph">
                  <wp:posOffset>69850</wp:posOffset>
                </wp:positionV>
                <wp:extent cx="133350" cy="45719"/>
                <wp:effectExtent l="0" t="19050" r="38100" b="31115"/>
                <wp:wrapNone/>
                <wp:docPr id="22" name="Right Arrow 22"/>
                <wp:cNvGraphicFramePr/>
                <a:graphic xmlns:a="http://schemas.openxmlformats.org/drawingml/2006/main">
                  <a:graphicData uri="http://schemas.microsoft.com/office/word/2010/wordprocessingShape">
                    <wps:wsp>
                      <wps:cNvSpPr/>
                      <wps:spPr>
                        <a:xfrm>
                          <a:off x="0" y="0"/>
                          <a:ext cx="13335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2" o:spid="_x0000_s1026" type="#_x0000_t13" style="position:absolute;margin-left:77.25pt;margin-top:5.5pt;width:10.5pt;height:3.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" adj="17897" fillcolor="#4f81bd [3204]" strokecolor="#243f60 [1604]" strokeweight="2pt"/>
            </w:pict>
          </mc:Fallback>
        </mc:AlternateContent>
      </w:r>
      <w:r>
        <w:rPr>
          <w:rFonts w:eastAsiaTheme="minorEastAsia" w:cstheme="minorHAnsi"/>
          <w:b/>
          <w:color w:val="002060"/>
          <w:kern w:val="24"/>
          <w:lang w:val="el-GR"/>
        </w:rPr>
        <w:t>Έρημοι</w:t>
      </w:r>
      <w:r w:rsidRPr="00047782">
        <w:rPr>
          <w:rFonts w:eastAsiaTheme="minorEastAsia" w:cstheme="minorHAnsi"/>
          <w:b/>
          <w:color w:val="002060"/>
          <w:kern w:val="24"/>
          <w:lang w:val="el-GR"/>
        </w:rPr>
        <w:t xml:space="preserve">       </w:t>
      </w:r>
      <w:r w:rsidR="006A16C8">
        <w:rPr>
          <w:rFonts w:eastAsiaTheme="minorEastAsia" w:cstheme="minorHAnsi"/>
          <w:color w:val="002060"/>
          <w:kern w:val="24"/>
          <w:lang w:val="el-GR"/>
        </w:rPr>
        <w:t xml:space="preserve">Στο οικοσύστημα αυτό </w:t>
      </w:r>
      <w:r w:rsidR="00CE1718" w:rsidRPr="00D30666">
        <w:rPr>
          <w:rFonts w:eastAsiaTheme="minorEastAsia" w:cstheme="minorHAnsi"/>
          <w:color w:val="002060"/>
          <w:kern w:val="24"/>
          <w:lang w:val="el-GR"/>
        </w:rPr>
        <w:t>υπάρχει έλλειψη νερού και λιγοστή εώς ελάχιστη βροχόπτωση .</w:t>
      </w:r>
      <w:r w:rsidR="006A16C8">
        <w:rPr>
          <w:rFonts w:eastAsiaTheme="minorEastAsia" w:cstheme="minorHAnsi"/>
          <w:color w:val="002060"/>
          <w:kern w:val="24"/>
          <w:lang w:val="el-GR"/>
        </w:rPr>
        <w:t>Οι έρημοι  κ</w:t>
      </w:r>
      <w:r w:rsidR="00CE1718" w:rsidRPr="00D30666">
        <w:rPr>
          <w:rFonts w:eastAsiaTheme="minorEastAsia" w:cstheme="minorHAnsi"/>
          <w:color w:val="002060"/>
          <w:kern w:val="24"/>
          <w:lang w:val="el-GR"/>
        </w:rPr>
        <w:t xml:space="preserve">αλύπτουν το 1/5 της επιφάνειας της Γης και τις συναντάμε σε όλες τις  Ηπείρους.Τα φυτά και τα ζώα έχουν προσαρμοστεί  </w:t>
      </w:r>
      <w:r w:rsidR="00D30666">
        <w:rPr>
          <w:rFonts w:eastAsiaTheme="minorEastAsia" w:cstheme="minorHAnsi"/>
          <w:color w:val="002060"/>
          <w:kern w:val="24"/>
          <w:lang w:val="el-GR"/>
        </w:rPr>
        <w:t xml:space="preserve">  </w:t>
      </w:r>
      <w:r w:rsidR="00CE1718" w:rsidRPr="00D30666">
        <w:rPr>
          <w:rFonts w:eastAsiaTheme="minorEastAsia" w:cstheme="minorHAnsi"/>
          <w:color w:val="002060"/>
          <w:kern w:val="24"/>
          <w:lang w:val="el-GR"/>
        </w:rPr>
        <w:t>τέλεια στις δύσκολες αυτές συνθήκες.</w:t>
      </w:r>
      <w:r w:rsidR="00D37F1D">
        <w:rPr>
          <w:rFonts w:eastAsiaTheme="minorEastAsia" w:cstheme="minorHAnsi"/>
          <w:color w:val="002060"/>
          <w:kern w:val="24"/>
          <w:lang w:val="el-GR"/>
        </w:rPr>
        <w:t>Στις ερήμους υπάρχουν μεγάλες μεταβολές θερμοκρασίας μεταξύ μέρας και νύχτας.</w:t>
      </w:r>
    </w:p>
    <w:p w:rsidR="00CB0086" w:rsidRPr="00186C11" w:rsidRDefault="00186C11" w:rsidP="00186C11">
      <w:pPr>
        <w:rPr>
          <w:rFonts w:cstheme="minorHAnsi"/>
          <w:color w:val="002060"/>
          <w:lang w:val="el-GR"/>
        </w:rPr>
      </w:pPr>
      <w:r>
        <w:rPr>
          <w:rFonts w:cstheme="minorHAnsi"/>
          <w:noProof/>
          <w:color w:val="002060"/>
          <w:u w:val="single"/>
        </w:rPr>
        <mc:AlternateContent>
          <mc:Choice Requires="wps">
            <w:drawing>
              <wp:anchor distT="0" distB="0" distL="114300" distR="114300" simplePos="0" relativeHeight="251676672" behindDoc="0" locked="0" layoutInCell="1" allowOverlap="1" wp14:anchorId="0A7FCDFE" wp14:editId="640E4716">
                <wp:simplePos x="0" y="0"/>
                <wp:positionH relativeFrom="column">
                  <wp:posOffset>-3609975</wp:posOffset>
                </wp:positionH>
                <wp:positionV relativeFrom="paragraph">
                  <wp:posOffset>163830</wp:posOffset>
                </wp:positionV>
                <wp:extent cx="409575" cy="361950"/>
                <wp:effectExtent l="0" t="0" r="28575" b="19050"/>
                <wp:wrapNone/>
                <wp:docPr id="12" name="Oval 12"/>
                <wp:cNvGraphicFramePr/>
                <a:graphic xmlns:a="http://schemas.openxmlformats.org/drawingml/2006/main">
                  <a:graphicData uri="http://schemas.microsoft.com/office/word/2010/wordprocessingShape">
                    <wps:wsp>
                      <wps:cNvSpPr/>
                      <wps:spPr>
                        <a:xfrm>
                          <a:off x="0" y="0"/>
                          <a:ext cx="409575" cy="361950"/>
                        </a:xfrm>
                        <a:prstGeom prst="ellipse">
                          <a:avLst/>
                        </a:prstGeom>
                      </wps:spPr>
                      <wps:style>
                        <a:lnRef idx="2">
                          <a:schemeClr val="dk1"/>
                        </a:lnRef>
                        <a:fillRef idx="1">
                          <a:schemeClr val="lt1"/>
                        </a:fillRef>
                        <a:effectRef idx="0">
                          <a:schemeClr val="dk1"/>
                        </a:effectRef>
                        <a:fontRef idx="minor">
                          <a:schemeClr val="dk1"/>
                        </a:fontRef>
                      </wps:style>
                      <wps:txbx>
                        <w:txbxContent>
                          <w:p w:rsidR="00527FA0" w:rsidRPr="00AD2038" w:rsidRDefault="00527FA0" w:rsidP="00AD2038">
                            <w:pPr>
                              <w:jc w:val="center"/>
                              <w:rPr>
                                <w:lang w:val="el-GR"/>
                              </w:rPr>
                            </w:pPr>
                            <w:r w:rsidRPr="00AD2038">
                              <w:rPr>
                                <w:b/>
                                <w:lang w:val="el-GR"/>
                              </w:rPr>
                              <w:t>1</w:t>
                            </w:r>
                            <w:r>
                              <w:rPr>
                                <w:lang w:val="el-GR"/>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32" style="position:absolute;margin-left:-284.25pt;margin-top:12.9pt;width:32.25pt;height: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" fillcolor="white [3201]" strokecolor="black [3200]" strokeweight="2pt">
                <v:textbox>
                  <w:txbxContent>
                    <w:p w:rsidR="00527FA0" w:rsidRPr="00AD2038" w:rsidRDefault="00527FA0" w:rsidP="00AD2038">
                      <w:pPr>
                        <w:jc w:val="center"/>
                        <w:rPr>
                          <w:lang w:val="el-GR"/>
                        </w:rPr>
                      </w:pPr>
                      <w:r w:rsidRPr="00AD2038">
                        <w:rPr>
                          <w:b/>
                          <w:lang w:val="el-GR"/>
                        </w:rPr>
                        <w:t>1</w:t>
                      </w:r>
                      <w:r>
                        <w:rPr>
                          <w:lang w:val="el-GR"/>
                        </w:rPr>
                        <w:t>11</w:t>
                      </w:r>
                    </w:p>
                  </w:txbxContent>
                </v:textbox>
              </v:oval>
            </w:pict>
          </mc:Fallback>
        </mc:AlternateContent>
      </w:r>
      <w:r>
        <w:rPr>
          <w:rFonts w:cstheme="minorHAnsi"/>
          <w:noProof/>
          <w:color w:val="002060"/>
          <w:u w:val="single"/>
        </w:rPr>
        <mc:AlternateContent>
          <mc:Choice Requires="wps">
            <w:drawing>
              <wp:anchor distT="0" distB="0" distL="114300" distR="114300" simplePos="0" relativeHeight="251677696" behindDoc="0" locked="0" layoutInCell="1" allowOverlap="1" wp14:anchorId="4A4F60D2" wp14:editId="6242302E">
                <wp:simplePos x="0" y="0"/>
                <wp:positionH relativeFrom="column">
                  <wp:posOffset>-590550</wp:posOffset>
                </wp:positionH>
                <wp:positionV relativeFrom="paragraph">
                  <wp:posOffset>222885</wp:posOffset>
                </wp:positionV>
                <wp:extent cx="390525" cy="361950"/>
                <wp:effectExtent l="0" t="0" r="28575" b="19050"/>
                <wp:wrapNone/>
                <wp:docPr id="13" name="Oval 13"/>
                <wp:cNvGraphicFramePr/>
                <a:graphic xmlns:a="http://schemas.openxmlformats.org/drawingml/2006/main">
                  <a:graphicData uri="http://schemas.microsoft.com/office/word/2010/wordprocessingShape">
                    <wps:wsp>
                      <wps:cNvSpPr/>
                      <wps:spPr>
                        <a:xfrm>
                          <a:off x="0" y="0"/>
                          <a:ext cx="390525" cy="361950"/>
                        </a:xfrm>
                        <a:prstGeom prst="ellipse">
                          <a:avLst/>
                        </a:prstGeom>
                      </wps:spPr>
                      <wps:style>
                        <a:lnRef idx="2">
                          <a:schemeClr val="dk1"/>
                        </a:lnRef>
                        <a:fillRef idx="1">
                          <a:schemeClr val="lt1"/>
                        </a:fillRef>
                        <a:effectRef idx="0">
                          <a:schemeClr val="dk1"/>
                        </a:effectRef>
                        <a:fontRef idx="minor">
                          <a:schemeClr val="dk1"/>
                        </a:fontRef>
                      </wps:style>
                      <wps:txbx>
                        <w:txbxContent>
                          <w:p w:rsidR="00527FA0" w:rsidRPr="00AD2038" w:rsidRDefault="00527FA0" w:rsidP="00AD2038">
                            <w:pPr>
                              <w:jc w:val="center"/>
                              <w:rPr>
                                <w:b/>
                                <w:lang w:val="el-GR"/>
                              </w:rPr>
                            </w:pPr>
                            <w:r w:rsidRPr="00AD2038">
                              <w:rPr>
                                <w:b/>
                                <w:lang w:val="el-GR"/>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 o:spid="_x0000_s1033" style="position:absolute;margin-left:-46.5pt;margin-top:17.55pt;width:30.75pt;height: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" fillcolor="white [3201]" strokecolor="black [3200]" strokeweight="2pt">
                <v:textbox>
                  <w:txbxContent>
                    <w:p w:rsidR="00527FA0" w:rsidRPr="00AD2038" w:rsidRDefault="00527FA0" w:rsidP="00AD2038">
                      <w:pPr>
                        <w:jc w:val="center"/>
                        <w:rPr>
                          <w:b/>
                          <w:lang w:val="el-GR"/>
                        </w:rPr>
                      </w:pPr>
                      <w:r w:rsidRPr="00AD2038">
                        <w:rPr>
                          <w:b/>
                          <w:lang w:val="el-GR"/>
                        </w:rPr>
                        <w:t>2</w:t>
                      </w:r>
                    </w:p>
                  </w:txbxContent>
                </v:textbox>
              </v:oval>
            </w:pict>
          </mc:Fallback>
        </mc:AlternateContent>
      </w:r>
      <w:r w:rsidR="001F51E3" w:rsidRPr="005B27A5">
        <w:rPr>
          <w:rFonts w:cstheme="minorHAnsi"/>
          <w:noProof/>
          <w:color w:val="002060"/>
          <w:u w:val="single"/>
        </w:rPr>
        <w:drawing>
          <wp:anchor distT="0" distB="0" distL="114300" distR="114300" simplePos="0" relativeHeight="251675648" behindDoc="0" locked="0" layoutInCell="1" allowOverlap="1" wp14:anchorId="203F3106" wp14:editId="334884A1">
            <wp:simplePos x="0" y="0"/>
            <wp:positionH relativeFrom="column">
              <wp:posOffset>-219075</wp:posOffset>
            </wp:positionH>
            <wp:positionV relativeFrom="paragraph">
              <wp:posOffset>304800</wp:posOffset>
            </wp:positionV>
            <wp:extent cx="3562350" cy="216725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62350" cy="2167255"/>
                    </a:xfrm>
                    <a:prstGeom prst="rect">
                      <a:avLst/>
                    </a:prstGeom>
                    <a:noFill/>
                  </pic:spPr>
                </pic:pic>
              </a:graphicData>
            </a:graphic>
            <wp14:sizeRelH relativeFrom="page">
              <wp14:pctWidth>0</wp14:pctWidth>
            </wp14:sizeRelH>
            <wp14:sizeRelV relativeFrom="page">
              <wp14:pctHeight>0</wp14:pctHeight>
            </wp14:sizeRelV>
          </wp:anchor>
        </w:drawing>
      </w:r>
      <w:r w:rsidR="001F51E3">
        <w:rPr>
          <w:rFonts w:cstheme="minorHAnsi"/>
          <w:noProof/>
          <w:color w:val="002060"/>
          <w:sz w:val="24"/>
          <w:szCs w:val="24"/>
        </w:rPr>
        <mc:AlternateContent>
          <mc:Choice Requires="wps">
            <w:drawing>
              <wp:anchor distT="0" distB="0" distL="114300" distR="114300" simplePos="0" relativeHeight="251682816" behindDoc="0" locked="0" layoutInCell="1" allowOverlap="1" wp14:anchorId="0014D8FA" wp14:editId="3AD4A30C">
                <wp:simplePos x="0" y="0"/>
                <wp:positionH relativeFrom="column">
                  <wp:posOffset>3752850</wp:posOffset>
                </wp:positionH>
                <wp:positionV relativeFrom="paragraph">
                  <wp:posOffset>301625</wp:posOffset>
                </wp:positionV>
                <wp:extent cx="1609725" cy="333375"/>
                <wp:effectExtent l="0" t="0" r="28575" b="85725"/>
                <wp:wrapNone/>
                <wp:docPr id="17" name="Rectangular Callout 17"/>
                <wp:cNvGraphicFramePr/>
                <a:graphic xmlns:a="http://schemas.openxmlformats.org/drawingml/2006/main">
                  <a:graphicData uri="http://schemas.microsoft.com/office/word/2010/wordprocessingShape">
                    <wps:wsp>
                      <wps:cNvSpPr/>
                      <wps:spPr>
                        <a:xfrm>
                          <a:off x="0" y="0"/>
                          <a:ext cx="1609725" cy="333375"/>
                        </a:xfrm>
                        <a:prstGeom prst="wedgeRectCallout">
                          <a:avLst/>
                        </a:prstGeom>
                      </wps:spPr>
                      <wps:style>
                        <a:lnRef idx="2">
                          <a:schemeClr val="dk1"/>
                        </a:lnRef>
                        <a:fillRef idx="1">
                          <a:schemeClr val="lt1"/>
                        </a:fillRef>
                        <a:effectRef idx="0">
                          <a:schemeClr val="dk1"/>
                        </a:effectRef>
                        <a:fontRef idx="minor">
                          <a:schemeClr val="dk1"/>
                        </a:fontRef>
                      </wps:style>
                      <wps:txbx>
                        <w:txbxContent>
                          <w:p w:rsidR="00527FA0" w:rsidRPr="00CB0086" w:rsidRDefault="00527FA0" w:rsidP="00CB0086">
                            <w:pPr>
                              <w:jc w:val="center"/>
                              <w:rPr>
                                <w:b/>
                                <w:lang w:val="el-GR"/>
                              </w:rPr>
                            </w:pPr>
                            <w:r>
                              <w:rPr>
                                <w:b/>
                                <w:lang w:val="el-GR"/>
                              </w:rPr>
                              <w:t>Ώ</w:t>
                            </w:r>
                            <w:r w:rsidRPr="00CB0086">
                              <w:rPr>
                                <w:b/>
                                <w:lang w:val="el-GR"/>
                              </w:rPr>
                              <w:t>ρα για σκέψη</w:t>
                            </w:r>
                            <w:r>
                              <w:rPr>
                                <w:b/>
                                <w:lang w:val="el-G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7" o:spid="_x0000_s1034" type="#_x0000_t61" style="position:absolute;margin-left:295.5pt;margin-top:23.75pt;width:126.75pt;height:2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" adj="6300,24300" fillcolor="white [3201]" strokecolor="black [3200]" strokeweight="2pt">
                <v:textbox>
                  <w:txbxContent>
                    <w:p w:rsidR="00527FA0" w:rsidRPr="00CB0086" w:rsidRDefault="00527FA0" w:rsidP="00CB0086">
                      <w:pPr>
                        <w:jc w:val="center"/>
                        <w:rPr>
                          <w:b/>
                          <w:lang w:val="el-GR"/>
                        </w:rPr>
                      </w:pPr>
                      <w:r>
                        <w:rPr>
                          <w:b/>
                          <w:lang w:val="el-GR"/>
                        </w:rPr>
                        <w:t>Ώ</w:t>
                      </w:r>
                      <w:r w:rsidRPr="00CB0086">
                        <w:rPr>
                          <w:b/>
                          <w:lang w:val="el-GR"/>
                        </w:rPr>
                        <w:t>ρα για σκέψη</w:t>
                      </w:r>
                      <w:r>
                        <w:rPr>
                          <w:b/>
                          <w:lang w:val="el-GR"/>
                        </w:rPr>
                        <w:t xml:space="preserve"> ......</w:t>
                      </w:r>
                    </w:p>
                  </w:txbxContent>
                </v:textbox>
              </v:shape>
            </w:pict>
          </mc:Fallback>
        </mc:AlternateContent>
      </w:r>
    </w:p>
    <w:p w:rsidR="00D37F1D" w:rsidRDefault="00CB0086" w:rsidP="00C91143">
      <w:pPr>
        <w:tabs>
          <w:tab w:val="left" w:pos="3255"/>
        </w:tabs>
        <w:jc w:val="both"/>
        <w:rPr>
          <w:rFonts w:cstheme="minorHAnsi"/>
          <w:color w:val="002060"/>
          <w:sz w:val="24"/>
          <w:szCs w:val="24"/>
          <w:lang w:val="el-GR"/>
        </w:rPr>
      </w:pPr>
      <w:r w:rsidRPr="005B27A5">
        <w:rPr>
          <w:rFonts w:cstheme="minorHAnsi"/>
          <w:color w:val="002060"/>
          <w:sz w:val="24"/>
          <w:szCs w:val="24"/>
          <w:lang w:val="el-GR"/>
        </w:rPr>
        <w:t>1.Αφού μελετήσ</w:t>
      </w:r>
      <w:r>
        <w:rPr>
          <w:rFonts w:cstheme="minorHAnsi"/>
          <w:color w:val="002060"/>
          <w:sz w:val="24"/>
          <w:szCs w:val="24"/>
          <w:lang w:val="el-GR"/>
        </w:rPr>
        <w:t xml:space="preserve">ετε καλά </w:t>
      </w:r>
      <w:r w:rsidR="00C26E45">
        <w:rPr>
          <w:rFonts w:cstheme="minorHAnsi"/>
          <w:color w:val="002060"/>
          <w:sz w:val="24"/>
          <w:szCs w:val="24"/>
          <w:lang w:val="el-GR"/>
        </w:rPr>
        <w:t>τις εικόνες σημειώστ</w:t>
      </w:r>
      <w:r w:rsidR="00D37F1D">
        <w:rPr>
          <w:rFonts w:cstheme="minorHAnsi"/>
          <w:color w:val="002060"/>
          <w:sz w:val="24"/>
          <w:szCs w:val="24"/>
          <w:lang w:val="el-GR"/>
        </w:rPr>
        <w:t>ε</w:t>
      </w:r>
      <w:r w:rsidR="001F51E3">
        <w:rPr>
          <w:rFonts w:cstheme="minorHAnsi"/>
          <w:color w:val="002060"/>
          <w:sz w:val="24"/>
          <w:szCs w:val="24"/>
          <w:lang w:val="el-GR"/>
        </w:rPr>
        <w:t xml:space="preserve"> πιο κάτω</w:t>
      </w:r>
      <w:r w:rsidR="00C26E45">
        <w:rPr>
          <w:rFonts w:cstheme="minorHAnsi"/>
          <w:color w:val="002060"/>
          <w:sz w:val="24"/>
          <w:szCs w:val="24"/>
          <w:lang w:val="el-GR"/>
        </w:rPr>
        <w:t xml:space="preserve"> </w:t>
      </w:r>
      <w:r w:rsidR="00633AE6">
        <w:rPr>
          <w:rFonts w:cstheme="minorHAnsi"/>
          <w:color w:val="002060"/>
          <w:sz w:val="24"/>
          <w:szCs w:val="24"/>
          <w:lang w:val="el-GR"/>
        </w:rPr>
        <w:t xml:space="preserve">τον </w:t>
      </w:r>
      <w:r w:rsidR="003E109E" w:rsidRPr="005B27A5">
        <w:rPr>
          <w:rFonts w:cstheme="minorHAnsi"/>
          <w:color w:val="002060"/>
          <w:sz w:val="24"/>
          <w:szCs w:val="24"/>
          <w:lang w:val="el-GR"/>
        </w:rPr>
        <w:t xml:space="preserve">τύπο </w:t>
      </w:r>
      <w:r w:rsidR="003E109E">
        <w:rPr>
          <w:rFonts w:cstheme="minorHAnsi"/>
          <w:color w:val="002060"/>
          <w:sz w:val="24"/>
          <w:szCs w:val="24"/>
          <w:lang w:val="el-GR"/>
        </w:rPr>
        <w:t xml:space="preserve">του </w:t>
      </w:r>
      <w:r w:rsidR="007A09F9">
        <w:rPr>
          <w:rFonts w:cstheme="minorHAnsi"/>
          <w:color w:val="002060"/>
          <w:sz w:val="24"/>
          <w:szCs w:val="24"/>
          <w:lang w:val="el-GR"/>
        </w:rPr>
        <w:t xml:space="preserve">χερσαίου </w:t>
      </w:r>
      <w:r w:rsidR="00633AE6">
        <w:rPr>
          <w:rFonts w:cstheme="minorHAnsi"/>
          <w:color w:val="002060"/>
          <w:sz w:val="24"/>
          <w:szCs w:val="24"/>
          <w:lang w:val="el-GR"/>
        </w:rPr>
        <w:t>οικοσυστήματος</w:t>
      </w:r>
      <w:r w:rsidR="00C26E45">
        <w:rPr>
          <w:rFonts w:cstheme="minorHAnsi"/>
          <w:color w:val="002060"/>
          <w:sz w:val="24"/>
          <w:szCs w:val="24"/>
          <w:lang w:val="el-GR"/>
        </w:rPr>
        <w:t xml:space="preserve"> </w:t>
      </w:r>
      <w:r w:rsidR="00633AE6">
        <w:rPr>
          <w:rFonts w:cstheme="minorHAnsi"/>
          <w:color w:val="002060"/>
          <w:sz w:val="24"/>
          <w:szCs w:val="24"/>
          <w:lang w:val="el-GR"/>
        </w:rPr>
        <w:t>.</w:t>
      </w:r>
    </w:p>
    <w:p w:rsidR="001F51E3" w:rsidRDefault="00527FA0" w:rsidP="00C91143">
      <w:pPr>
        <w:tabs>
          <w:tab w:val="left" w:pos="3255"/>
        </w:tabs>
        <w:jc w:val="both"/>
        <w:rPr>
          <w:rFonts w:cstheme="minorHAnsi"/>
          <w:color w:val="002060"/>
          <w:sz w:val="24"/>
          <w:szCs w:val="24"/>
          <w:lang w:val="el-GR"/>
        </w:rPr>
      </w:pPr>
      <w:r>
        <w:rPr>
          <w:rFonts w:cstheme="minorHAnsi"/>
          <w:b/>
          <w:noProof/>
          <w:color w:val="002060"/>
        </w:rPr>
        <mc:AlternateContent>
          <mc:Choice Requires="wps">
            <w:drawing>
              <wp:anchor distT="0" distB="0" distL="114300" distR="114300" simplePos="0" relativeHeight="251679744" behindDoc="0" locked="0" layoutInCell="1" allowOverlap="1" wp14:anchorId="28251FFA" wp14:editId="334876F7">
                <wp:simplePos x="0" y="0"/>
                <wp:positionH relativeFrom="column">
                  <wp:posOffset>-638175</wp:posOffset>
                </wp:positionH>
                <wp:positionV relativeFrom="paragraph">
                  <wp:posOffset>245745</wp:posOffset>
                </wp:positionV>
                <wp:extent cx="523875" cy="381000"/>
                <wp:effectExtent l="0" t="0" r="28575" b="19050"/>
                <wp:wrapNone/>
                <wp:docPr id="15" name="Oval 15"/>
                <wp:cNvGraphicFramePr/>
                <a:graphic xmlns:a="http://schemas.openxmlformats.org/drawingml/2006/main">
                  <a:graphicData uri="http://schemas.microsoft.com/office/word/2010/wordprocessingShape">
                    <wps:wsp>
                      <wps:cNvSpPr/>
                      <wps:spPr>
                        <a:xfrm>
                          <a:off x="0" y="0"/>
                          <a:ext cx="523875" cy="381000"/>
                        </a:xfrm>
                        <a:prstGeom prst="ellipse">
                          <a:avLst/>
                        </a:prstGeom>
                      </wps:spPr>
                      <wps:style>
                        <a:lnRef idx="2">
                          <a:schemeClr val="dk1"/>
                        </a:lnRef>
                        <a:fillRef idx="1">
                          <a:schemeClr val="lt1"/>
                        </a:fillRef>
                        <a:effectRef idx="0">
                          <a:schemeClr val="dk1"/>
                        </a:effectRef>
                        <a:fontRef idx="minor">
                          <a:schemeClr val="dk1"/>
                        </a:fontRef>
                      </wps:style>
                      <wps:txbx>
                        <w:txbxContent>
                          <w:p w:rsidR="00527FA0" w:rsidRPr="00AD2038" w:rsidRDefault="00527FA0" w:rsidP="00AD2038">
                            <w:pPr>
                              <w:jc w:val="center"/>
                              <w:rPr>
                                <w:b/>
                                <w:lang w:val="el-GR"/>
                              </w:rPr>
                            </w:pPr>
                            <w:r w:rsidRPr="00AD2038">
                              <w:rPr>
                                <w:b/>
                                <w:lang w:val="el-GR"/>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35" style="position:absolute;left:0;text-align:left;margin-left:-50.25pt;margin-top:19.35pt;width:41.25pt;height:3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" fillcolor="white [3201]" strokecolor="black [3200]" strokeweight="2pt">
                <v:textbox>
                  <w:txbxContent>
                    <w:p w:rsidR="00527FA0" w:rsidRPr="00AD2038" w:rsidRDefault="00527FA0" w:rsidP="00AD2038">
                      <w:pPr>
                        <w:jc w:val="center"/>
                        <w:rPr>
                          <w:b/>
                          <w:lang w:val="el-GR"/>
                        </w:rPr>
                      </w:pPr>
                      <w:r w:rsidRPr="00AD2038">
                        <w:rPr>
                          <w:b/>
                          <w:lang w:val="el-GR"/>
                        </w:rPr>
                        <w:t>4</w:t>
                      </w:r>
                    </w:p>
                  </w:txbxContent>
                </v:textbox>
              </v:oval>
            </w:pict>
          </mc:Fallback>
        </mc:AlternateContent>
      </w:r>
      <w:r w:rsidR="001F51E3">
        <w:rPr>
          <w:rFonts w:cstheme="minorHAnsi"/>
          <w:color w:val="002060"/>
          <w:sz w:val="24"/>
          <w:szCs w:val="24"/>
          <w:lang w:val="el-GR"/>
        </w:rPr>
        <w:t>1.</w:t>
      </w:r>
    </w:p>
    <w:p w:rsidR="00C91143" w:rsidRDefault="00186C11" w:rsidP="00C91143">
      <w:pPr>
        <w:tabs>
          <w:tab w:val="left" w:pos="3255"/>
        </w:tabs>
        <w:jc w:val="both"/>
        <w:rPr>
          <w:rFonts w:cstheme="minorHAnsi"/>
          <w:color w:val="002060"/>
          <w:sz w:val="24"/>
          <w:szCs w:val="24"/>
          <w:lang w:val="el-GR"/>
        </w:rPr>
      </w:pPr>
      <w:r>
        <w:rPr>
          <w:rFonts w:cstheme="minorHAnsi"/>
          <w:b/>
          <w:noProof/>
          <w:color w:val="002060"/>
        </w:rPr>
        <mc:AlternateContent>
          <mc:Choice Requires="wps">
            <w:drawing>
              <wp:anchor distT="0" distB="0" distL="114300" distR="114300" simplePos="0" relativeHeight="251681792" behindDoc="0" locked="0" layoutInCell="1" allowOverlap="1" wp14:anchorId="2FD2E241" wp14:editId="483E9AE6">
                <wp:simplePos x="0" y="0"/>
                <wp:positionH relativeFrom="column">
                  <wp:posOffset>-3676650</wp:posOffset>
                </wp:positionH>
                <wp:positionV relativeFrom="paragraph">
                  <wp:posOffset>28575</wp:posOffset>
                </wp:positionV>
                <wp:extent cx="476250" cy="352425"/>
                <wp:effectExtent l="0" t="0" r="19050" b="28575"/>
                <wp:wrapNone/>
                <wp:docPr id="11" name="Oval 11"/>
                <wp:cNvGraphicFramePr/>
                <a:graphic xmlns:a="http://schemas.openxmlformats.org/drawingml/2006/main">
                  <a:graphicData uri="http://schemas.microsoft.com/office/word/2010/wordprocessingShape">
                    <wps:wsp>
                      <wps:cNvSpPr/>
                      <wps:spPr>
                        <a:xfrm>
                          <a:off x="0" y="0"/>
                          <a:ext cx="476250" cy="352425"/>
                        </a:xfrm>
                        <a:prstGeom prst="ellipse">
                          <a:avLst/>
                        </a:prstGeom>
                      </wps:spPr>
                      <wps:style>
                        <a:lnRef idx="2">
                          <a:schemeClr val="dk1"/>
                        </a:lnRef>
                        <a:fillRef idx="1">
                          <a:schemeClr val="lt1"/>
                        </a:fillRef>
                        <a:effectRef idx="0">
                          <a:schemeClr val="dk1"/>
                        </a:effectRef>
                        <a:fontRef idx="minor">
                          <a:schemeClr val="dk1"/>
                        </a:fontRef>
                      </wps:style>
                      <wps:txbx>
                        <w:txbxContent>
                          <w:p w:rsidR="00527FA0" w:rsidRPr="00CB0086" w:rsidRDefault="00527FA0" w:rsidP="00CB0086">
                            <w:pPr>
                              <w:jc w:val="center"/>
                              <w:rPr>
                                <w:b/>
                                <w:lang w:val="el-GR"/>
                              </w:rPr>
                            </w:pPr>
                            <w:r w:rsidRPr="00CB0086">
                              <w:rPr>
                                <w:b/>
                                <w:lang w:val="el-GR"/>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036" style="position:absolute;left:0;text-align:left;margin-left:-289.5pt;margin-top:2.25pt;width:37.5pt;height:2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" fillcolor="white [3201]" strokecolor="black [3200]" strokeweight="2pt">
                <v:textbox>
                  <w:txbxContent>
                    <w:p w:rsidR="00527FA0" w:rsidRPr="00CB0086" w:rsidRDefault="00527FA0" w:rsidP="00CB0086">
                      <w:pPr>
                        <w:jc w:val="center"/>
                        <w:rPr>
                          <w:b/>
                          <w:lang w:val="el-GR"/>
                        </w:rPr>
                      </w:pPr>
                      <w:r w:rsidRPr="00CB0086">
                        <w:rPr>
                          <w:b/>
                          <w:lang w:val="el-GR"/>
                        </w:rPr>
                        <w:t>3</w:t>
                      </w:r>
                    </w:p>
                  </w:txbxContent>
                </v:textbox>
              </v:oval>
            </w:pict>
          </mc:Fallback>
        </mc:AlternateContent>
      </w:r>
      <w:r w:rsidR="001F51E3">
        <w:rPr>
          <w:rFonts w:cstheme="minorHAnsi"/>
          <w:color w:val="002060"/>
          <w:sz w:val="24"/>
          <w:szCs w:val="24"/>
          <w:lang w:val="el-GR"/>
        </w:rPr>
        <w:t>2.</w:t>
      </w:r>
    </w:p>
    <w:p w:rsidR="001F51E3" w:rsidRDefault="001F51E3" w:rsidP="00C91143">
      <w:pPr>
        <w:tabs>
          <w:tab w:val="left" w:pos="3255"/>
        </w:tabs>
        <w:jc w:val="both"/>
        <w:rPr>
          <w:rFonts w:cstheme="minorHAnsi"/>
          <w:color w:val="002060"/>
          <w:sz w:val="24"/>
          <w:szCs w:val="24"/>
          <w:lang w:val="el-GR"/>
        </w:rPr>
      </w:pPr>
      <w:r>
        <w:rPr>
          <w:rFonts w:cstheme="minorHAnsi"/>
          <w:color w:val="002060"/>
          <w:sz w:val="24"/>
          <w:szCs w:val="24"/>
          <w:lang w:val="el-GR"/>
        </w:rPr>
        <w:t>3.</w:t>
      </w:r>
    </w:p>
    <w:p w:rsidR="00C91143" w:rsidRDefault="001F51E3" w:rsidP="00C91143">
      <w:pPr>
        <w:tabs>
          <w:tab w:val="left" w:pos="3255"/>
        </w:tabs>
        <w:jc w:val="both"/>
        <w:rPr>
          <w:rFonts w:cstheme="minorHAnsi"/>
          <w:color w:val="002060"/>
          <w:sz w:val="24"/>
          <w:szCs w:val="24"/>
          <w:lang w:val="el-GR"/>
        </w:rPr>
      </w:pPr>
      <w:r>
        <w:rPr>
          <w:rFonts w:cstheme="minorHAnsi"/>
          <w:color w:val="002060"/>
          <w:sz w:val="24"/>
          <w:szCs w:val="24"/>
          <w:lang w:val="el-GR"/>
        </w:rPr>
        <w:t>4.</w:t>
      </w:r>
    </w:p>
    <w:p w:rsidR="00D022B5" w:rsidRPr="005B27A5" w:rsidRDefault="00507FFE" w:rsidP="00616FC1">
      <w:pPr>
        <w:tabs>
          <w:tab w:val="left" w:pos="3255"/>
        </w:tabs>
        <w:rPr>
          <w:rFonts w:cstheme="minorHAnsi"/>
          <w:noProof/>
          <w:color w:val="002060"/>
          <w:sz w:val="24"/>
          <w:szCs w:val="24"/>
          <w:lang w:val="el-GR"/>
        </w:rPr>
      </w:pPr>
      <w:r w:rsidRPr="005B27A5">
        <w:rPr>
          <w:rFonts w:cstheme="minorHAnsi"/>
          <w:noProof/>
          <w:color w:val="002060"/>
          <w:sz w:val="24"/>
          <w:szCs w:val="24"/>
          <w:lang w:val="el-GR"/>
        </w:rPr>
        <w:lastRenderedPageBreak/>
        <w:t>2.</w:t>
      </w:r>
      <w:r w:rsidR="001F53B2" w:rsidRPr="005B27A5">
        <w:rPr>
          <w:rFonts w:cstheme="minorHAnsi"/>
          <w:noProof/>
          <w:color w:val="002060"/>
          <w:sz w:val="24"/>
          <w:szCs w:val="24"/>
          <w:lang w:val="el-GR"/>
        </w:rPr>
        <w:t xml:space="preserve">Ποιοι οι </w:t>
      </w:r>
      <w:r w:rsidRPr="005B27A5">
        <w:rPr>
          <w:rFonts w:cstheme="minorHAnsi"/>
          <w:noProof/>
          <w:color w:val="002060"/>
          <w:sz w:val="24"/>
          <w:szCs w:val="24"/>
          <w:lang w:val="el-GR"/>
        </w:rPr>
        <w:t>παράγοντες</w:t>
      </w:r>
      <w:r w:rsidR="001F53B2" w:rsidRPr="005B27A5">
        <w:rPr>
          <w:rFonts w:cstheme="minorHAnsi"/>
          <w:noProof/>
          <w:color w:val="002060"/>
          <w:sz w:val="24"/>
          <w:szCs w:val="24"/>
          <w:lang w:val="el-GR"/>
        </w:rPr>
        <w:t xml:space="preserve"> που  επηρεάζουν </w:t>
      </w:r>
      <w:r w:rsidRPr="005B27A5">
        <w:rPr>
          <w:rFonts w:cstheme="minorHAnsi"/>
          <w:noProof/>
          <w:color w:val="002060"/>
          <w:sz w:val="24"/>
          <w:szCs w:val="24"/>
          <w:lang w:val="el-GR"/>
        </w:rPr>
        <w:t xml:space="preserve"> </w:t>
      </w:r>
      <w:r w:rsidR="001F53B2" w:rsidRPr="005B27A5">
        <w:rPr>
          <w:rFonts w:cstheme="minorHAnsi"/>
          <w:noProof/>
          <w:color w:val="002060"/>
          <w:sz w:val="24"/>
          <w:szCs w:val="24"/>
          <w:lang w:val="el-GR"/>
        </w:rPr>
        <w:t>τ</w:t>
      </w:r>
      <w:r w:rsidRPr="005B27A5">
        <w:rPr>
          <w:rFonts w:cstheme="minorHAnsi"/>
          <w:noProof/>
          <w:color w:val="002060"/>
          <w:sz w:val="24"/>
          <w:szCs w:val="24"/>
          <w:lang w:val="el-GR"/>
        </w:rPr>
        <w:t>η</w:t>
      </w:r>
      <w:r w:rsidR="001F53B2" w:rsidRPr="005B27A5">
        <w:rPr>
          <w:rFonts w:cstheme="minorHAnsi"/>
          <w:noProof/>
          <w:color w:val="002060"/>
          <w:sz w:val="24"/>
          <w:szCs w:val="24"/>
          <w:lang w:val="el-GR"/>
        </w:rPr>
        <w:t xml:space="preserve"> </w:t>
      </w:r>
      <w:r w:rsidRPr="005B27A5">
        <w:rPr>
          <w:rFonts w:cstheme="minorHAnsi"/>
          <w:noProof/>
          <w:color w:val="002060"/>
          <w:sz w:val="24"/>
          <w:szCs w:val="24"/>
          <w:lang w:val="el-GR"/>
        </w:rPr>
        <w:t xml:space="preserve"> βλάστηση;</w:t>
      </w:r>
    </w:p>
    <w:p w:rsidR="00507FFE" w:rsidRPr="00305EA6" w:rsidRDefault="00507FFE" w:rsidP="00616FC1">
      <w:pPr>
        <w:tabs>
          <w:tab w:val="left" w:pos="3255"/>
        </w:tabs>
        <w:rPr>
          <w:rFonts w:cstheme="minorHAnsi"/>
          <w:noProof/>
          <w:color w:val="002060"/>
          <w:sz w:val="24"/>
          <w:szCs w:val="24"/>
          <w:lang w:val="el-GR"/>
        </w:rPr>
      </w:pPr>
      <w:r w:rsidRPr="005B27A5">
        <w:rPr>
          <w:rFonts w:cstheme="minorHAnsi"/>
          <w:noProof/>
          <w:color w:val="002060"/>
          <w:sz w:val="24"/>
          <w:szCs w:val="24"/>
          <w:lang w:val="el-GR"/>
        </w:rPr>
        <w:t>....................................................................................................................................................................................................................................................................................................................</w:t>
      </w:r>
    </w:p>
    <w:p w:rsidR="00633AE6" w:rsidRPr="00633AE6" w:rsidRDefault="00633AE6" w:rsidP="00616FC1">
      <w:pPr>
        <w:tabs>
          <w:tab w:val="left" w:pos="3255"/>
        </w:tabs>
        <w:rPr>
          <w:rFonts w:cstheme="minorHAnsi"/>
          <w:noProof/>
          <w:color w:val="002060"/>
          <w:sz w:val="24"/>
          <w:szCs w:val="24"/>
          <w:lang w:val="el-GR"/>
        </w:rPr>
      </w:pPr>
      <w:r>
        <w:rPr>
          <w:rFonts w:cstheme="minorHAnsi"/>
          <w:noProof/>
          <w:color w:val="002060"/>
          <w:sz w:val="24"/>
          <w:szCs w:val="24"/>
          <w:lang w:val="el-GR"/>
        </w:rPr>
        <w:t>3.</w:t>
      </w:r>
      <w:r w:rsidR="004321AC">
        <w:rPr>
          <w:rFonts w:cstheme="minorHAnsi"/>
          <w:noProof/>
          <w:color w:val="002060"/>
          <w:sz w:val="24"/>
          <w:szCs w:val="24"/>
          <w:lang w:val="el-GR"/>
        </w:rPr>
        <w:t>Να δώσετε ένα σύντομο</w:t>
      </w:r>
      <w:r w:rsidR="003D5C06">
        <w:rPr>
          <w:rFonts w:cstheme="minorHAnsi"/>
          <w:noProof/>
          <w:color w:val="002060"/>
          <w:sz w:val="24"/>
          <w:szCs w:val="24"/>
          <w:lang w:val="el-GR"/>
        </w:rPr>
        <w:t xml:space="preserve"> ορισμό για </w:t>
      </w:r>
      <w:r>
        <w:rPr>
          <w:rFonts w:cstheme="minorHAnsi"/>
          <w:noProof/>
          <w:color w:val="002060"/>
          <w:sz w:val="24"/>
          <w:szCs w:val="24"/>
          <w:lang w:val="el-GR"/>
        </w:rPr>
        <w:t xml:space="preserve"> </w:t>
      </w:r>
      <w:r w:rsidR="003D5C06">
        <w:rPr>
          <w:rFonts w:cstheme="minorHAnsi"/>
          <w:noProof/>
          <w:color w:val="002060"/>
          <w:sz w:val="24"/>
          <w:szCs w:val="24"/>
          <w:lang w:val="el-GR"/>
        </w:rPr>
        <w:t xml:space="preserve">την </w:t>
      </w:r>
      <w:r>
        <w:rPr>
          <w:rFonts w:cstheme="minorHAnsi"/>
          <w:noProof/>
          <w:color w:val="002060"/>
          <w:sz w:val="24"/>
          <w:szCs w:val="24"/>
          <w:lang w:val="el-GR"/>
        </w:rPr>
        <w:t xml:space="preserve"> αειφόρο ανάπτυξη</w:t>
      </w:r>
      <w:r w:rsidR="001F51E3">
        <w:rPr>
          <w:rFonts w:cstheme="minorHAnsi"/>
          <w:noProof/>
          <w:color w:val="002060"/>
          <w:sz w:val="24"/>
          <w:szCs w:val="24"/>
          <w:lang w:val="el-GR"/>
        </w:rPr>
        <w:t xml:space="preserve"> με βάση το κείμενο στη 1</w:t>
      </w:r>
      <w:r w:rsidR="001F51E3" w:rsidRPr="001F51E3">
        <w:rPr>
          <w:rFonts w:cstheme="minorHAnsi"/>
          <w:noProof/>
          <w:color w:val="002060"/>
          <w:sz w:val="24"/>
          <w:szCs w:val="24"/>
          <w:vertAlign w:val="superscript"/>
          <w:lang w:val="el-GR"/>
        </w:rPr>
        <w:t>η</w:t>
      </w:r>
      <w:r w:rsidR="001F51E3">
        <w:rPr>
          <w:rFonts w:cstheme="minorHAnsi"/>
          <w:noProof/>
          <w:color w:val="002060"/>
          <w:sz w:val="24"/>
          <w:szCs w:val="24"/>
          <w:lang w:val="el-GR"/>
        </w:rPr>
        <w:t xml:space="preserve"> σελίδα.</w:t>
      </w:r>
    </w:p>
    <w:p w:rsidR="00507FFE" w:rsidRPr="00305EA6" w:rsidRDefault="00507FFE" w:rsidP="00616FC1">
      <w:pPr>
        <w:tabs>
          <w:tab w:val="left" w:pos="3255"/>
        </w:tabs>
        <w:rPr>
          <w:rFonts w:cstheme="minorHAnsi"/>
          <w:noProof/>
          <w:color w:val="002060"/>
          <w:sz w:val="24"/>
          <w:szCs w:val="24"/>
          <w:lang w:val="el-GR"/>
        </w:rPr>
      </w:pPr>
      <w:r w:rsidRPr="00305EA6">
        <w:rPr>
          <w:rFonts w:cstheme="minorHAnsi"/>
          <w:noProof/>
          <w:color w:val="002060"/>
          <w:sz w:val="24"/>
          <w:szCs w:val="24"/>
          <w:lang w:val="el-GR"/>
        </w:rPr>
        <w:t>…………………………………………………………………………………………………………………………………………………………………………………………………………………………………………………………………………………………………………</w:t>
      </w:r>
    </w:p>
    <w:p w:rsidR="00507FFE" w:rsidRPr="00F34E67" w:rsidRDefault="00386242" w:rsidP="00616FC1">
      <w:pPr>
        <w:tabs>
          <w:tab w:val="left" w:pos="3255"/>
        </w:tabs>
        <w:rPr>
          <w:rFonts w:cstheme="minorHAnsi"/>
          <w:noProof/>
          <w:color w:val="002060"/>
          <w:sz w:val="24"/>
          <w:szCs w:val="24"/>
          <w:lang w:val="el-GR"/>
        </w:rPr>
      </w:pPr>
      <w:r w:rsidRPr="005B27A5">
        <w:rPr>
          <w:rFonts w:cstheme="minorHAnsi"/>
          <w:noProof/>
          <w:color w:val="002060"/>
          <w:sz w:val="24"/>
          <w:szCs w:val="24"/>
          <w:lang w:val="el-GR"/>
        </w:rPr>
        <w:t>4.</w:t>
      </w:r>
      <w:r w:rsidR="009B4B25">
        <w:rPr>
          <w:rFonts w:cstheme="minorHAnsi"/>
          <w:noProof/>
          <w:color w:val="002060"/>
          <w:sz w:val="24"/>
          <w:szCs w:val="24"/>
          <w:lang w:val="el-GR"/>
        </w:rPr>
        <w:t>Τι είναι το ε</w:t>
      </w:r>
      <w:r w:rsidR="00F34E67">
        <w:rPr>
          <w:rFonts w:cstheme="minorHAnsi"/>
          <w:noProof/>
          <w:color w:val="002060"/>
          <w:sz w:val="24"/>
          <w:szCs w:val="24"/>
          <w:lang w:val="el-GR"/>
        </w:rPr>
        <w:t>νόργανο και  τι το ανόργανο περιβάλλον</w:t>
      </w:r>
      <w:r w:rsidR="00F34E67" w:rsidRPr="00F34E67">
        <w:rPr>
          <w:rFonts w:cstheme="minorHAnsi"/>
          <w:noProof/>
          <w:color w:val="002060"/>
          <w:sz w:val="24"/>
          <w:szCs w:val="24"/>
          <w:lang w:val="el-GR"/>
        </w:rPr>
        <w:t>;</w:t>
      </w:r>
    </w:p>
    <w:p w:rsidR="00386242" w:rsidRPr="00D30666" w:rsidRDefault="00386242" w:rsidP="00616FC1">
      <w:pPr>
        <w:tabs>
          <w:tab w:val="left" w:pos="3255"/>
        </w:tabs>
        <w:rPr>
          <w:rFonts w:cstheme="minorHAnsi"/>
          <w:noProof/>
          <w:color w:val="002060"/>
          <w:sz w:val="24"/>
          <w:szCs w:val="24"/>
          <w:lang w:val="el-GR"/>
        </w:rPr>
      </w:pPr>
      <w:r w:rsidRPr="00305EA6">
        <w:rPr>
          <w:rFonts w:cstheme="minorHAnsi"/>
          <w:noProof/>
          <w:color w:val="002060"/>
          <w:sz w:val="24"/>
          <w:szCs w:val="24"/>
          <w:lang w:val="el-GR"/>
        </w:rPr>
        <w:t>…………………………………………………………………………………………………………………………………………………….</w:t>
      </w:r>
      <w:r w:rsidR="00922B38">
        <w:rPr>
          <w:rFonts w:cstheme="minorHAnsi"/>
          <w:noProof/>
          <w:color w:val="002060"/>
          <w:sz w:val="24"/>
          <w:szCs w:val="24"/>
          <w:lang w:val="el-GR"/>
        </w:rPr>
        <w:t>..........................................................................................................................................................</w:t>
      </w:r>
    </w:p>
    <w:p w:rsidR="00386242" w:rsidRPr="00305EA6" w:rsidRDefault="00386242" w:rsidP="00616FC1">
      <w:pPr>
        <w:tabs>
          <w:tab w:val="left" w:pos="3255"/>
        </w:tabs>
        <w:rPr>
          <w:rFonts w:cstheme="minorHAnsi"/>
          <w:noProof/>
          <w:color w:val="002060"/>
          <w:sz w:val="24"/>
          <w:szCs w:val="24"/>
          <w:lang w:val="el-GR"/>
        </w:rPr>
      </w:pPr>
      <w:r w:rsidRPr="00305EA6">
        <w:rPr>
          <w:rFonts w:cstheme="minorHAnsi"/>
          <w:noProof/>
          <w:color w:val="002060"/>
          <w:sz w:val="24"/>
          <w:szCs w:val="24"/>
          <w:lang w:val="el-GR"/>
        </w:rPr>
        <w:t>5.</w:t>
      </w:r>
      <w:r w:rsidR="00F17983" w:rsidRPr="005B27A5">
        <w:rPr>
          <w:rFonts w:cstheme="minorHAnsi"/>
          <w:noProof/>
          <w:color w:val="002060"/>
          <w:sz w:val="24"/>
          <w:szCs w:val="24"/>
          <w:lang w:val="el-GR"/>
        </w:rPr>
        <w:t xml:space="preserve">Τι ονομάζουμε </w:t>
      </w:r>
      <w:r w:rsidR="0053268A" w:rsidRPr="005B27A5">
        <w:rPr>
          <w:rFonts w:cstheme="minorHAnsi"/>
          <w:noProof/>
          <w:color w:val="002060"/>
          <w:sz w:val="24"/>
          <w:szCs w:val="24"/>
          <w:lang w:val="el-GR"/>
        </w:rPr>
        <w:t>μεγαδιάπλαση</w:t>
      </w:r>
      <w:r w:rsidR="0053268A" w:rsidRPr="00305EA6">
        <w:rPr>
          <w:rFonts w:cstheme="minorHAnsi"/>
          <w:noProof/>
          <w:color w:val="002060"/>
          <w:sz w:val="24"/>
          <w:szCs w:val="24"/>
          <w:lang w:val="el-GR"/>
        </w:rPr>
        <w:t>;</w:t>
      </w:r>
    </w:p>
    <w:p w:rsidR="00507FFE" w:rsidRDefault="0053268A" w:rsidP="00616FC1">
      <w:pPr>
        <w:tabs>
          <w:tab w:val="left" w:pos="3255"/>
        </w:tabs>
        <w:rPr>
          <w:rFonts w:cstheme="minorHAnsi"/>
          <w:noProof/>
          <w:color w:val="002060"/>
          <w:sz w:val="24"/>
          <w:szCs w:val="24"/>
          <w:lang w:val="el-GR"/>
        </w:rPr>
      </w:pPr>
      <w:r w:rsidRPr="005B27A5">
        <w:rPr>
          <w:rFonts w:cstheme="minorHAnsi"/>
          <w:noProof/>
          <w:color w:val="002060"/>
          <w:sz w:val="24"/>
          <w:szCs w:val="24"/>
          <w:lang w:val="el-GR"/>
        </w:rPr>
        <w:t>...........................................................................................................................</w:t>
      </w:r>
      <w:r w:rsidR="00657660">
        <w:rPr>
          <w:rFonts w:cstheme="minorHAnsi"/>
          <w:noProof/>
          <w:color w:val="002060"/>
          <w:sz w:val="24"/>
          <w:szCs w:val="24"/>
          <w:lang w:val="el-GR"/>
        </w:rPr>
        <w:t>...............................</w:t>
      </w:r>
    </w:p>
    <w:p w:rsidR="00527FA0" w:rsidRDefault="00527FA0" w:rsidP="00616FC1">
      <w:pPr>
        <w:tabs>
          <w:tab w:val="left" w:pos="3255"/>
        </w:tabs>
        <w:rPr>
          <w:rFonts w:cstheme="minorHAnsi"/>
          <w:noProof/>
          <w:color w:val="002060"/>
          <w:sz w:val="24"/>
          <w:szCs w:val="24"/>
          <w:lang w:val="el-GR"/>
        </w:rPr>
      </w:pPr>
      <w:r>
        <w:rPr>
          <w:rFonts w:cstheme="minorHAnsi"/>
          <w:noProof/>
          <w:color w:val="002060"/>
          <w:sz w:val="24"/>
          <w:szCs w:val="24"/>
          <w:lang w:val="el-GR"/>
        </w:rPr>
        <w:t>6.Ποια δύο κατά τη γνώμη σας χερσαία οικοσύστηματα θα δυσκόλευαν την κατοίκηση και επιβίωση των ανθρώπων.Δικαιολογήστε την απάντησή σας.</w:t>
      </w:r>
    </w:p>
    <w:p w:rsidR="00527FA0" w:rsidRDefault="00527FA0" w:rsidP="00616FC1">
      <w:pPr>
        <w:tabs>
          <w:tab w:val="left" w:pos="3255"/>
        </w:tabs>
        <w:rPr>
          <w:rFonts w:cstheme="minorHAnsi"/>
          <w:noProof/>
          <w:color w:val="002060"/>
          <w:sz w:val="24"/>
          <w:szCs w:val="24"/>
          <w:lang w:val="el-GR"/>
        </w:rPr>
      </w:pPr>
      <w:r>
        <w:rPr>
          <w:rFonts w:cstheme="minorHAnsi"/>
          <w:noProof/>
          <w:color w:val="002060"/>
          <w:sz w:val="24"/>
          <w:szCs w:val="24"/>
          <w:lang w:val="el-GR"/>
        </w:rPr>
        <w:t xml:space="preserve">........................................................................................................................................................................................................................................................................................................................................................................................................................................................................................................................................................................................................................................ </w:t>
      </w:r>
    </w:p>
    <w:p w:rsidR="009D0CEB" w:rsidRDefault="00527FA0" w:rsidP="00616FC1">
      <w:pPr>
        <w:tabs>
          <w:tab w:val="left" w:pos="3255"/>
        </w:tabs>
        <w:rPr>
          <w:rFonts w:cstheme="minorHAnsi"/>
          <w:noProof/>
          <w:color w:val="002060"/>
          <w:sz w:val="24"/>
          <w:szCs w:val="24"/>
          <w:lang w:val="el-GR"/>
        </w:rPr>
      </w:pPr>
      <w:r>
        <w:rPr>
          <w:rFonts w:cstheme="minorHAnsi"/>
          <w:noProof/>
          <w:color w:val="002060"/>
          <w:sz w:val="24"/>
          <w:szCs w:val="24"/>
          <w:lang w:val="el-GR"/>
        </w:rPr>
        <w:t>7</w:t>
      </w:r>
      <w:r w:rsidR="00F34E67">
        <w:rPr>
          <w:rFonts w:cstheme="minorHAnsi"/>
          <w:noProof/>
          <w:color w:val="002060"/>
          <w:sz w:val="24"/>
          <w:szCs w:val="24"/>
          <w:lang w:val="el-GR"/>
        </w:rPr>
        <w:t>.</w:t>
      </w:r>
      <w:r w:rsidR="004321AC">
        <w:rPr>
          <w:rFonts w:cstheme="minorHAnsi"/>
          <w:noProof/>
          <w:color w:val="002060"/>
          <w:sz w:val="24"/>
          <w:szCs w:val="24"/>
          <w:lang w:val="el-GR"/>
        </w:rPr>
        <w:t>Να α</w:t>
      </w:r>
      <w:r w:rsidR="00F34E67">
        <w:rPr>
          <w:rFonts w:cstheme="minorHAnsi"/>
          <w:noProof/>
          <w:color w:val="002060"/>
          <w:sz w:val="24"/>
          <w:szCs w:val="24"/>
          <w:lang w:val="el-GR"/>
        </w:rPr>
        <w:t>ντιστοιχίσ</w:t>
      </w:r>
      <w:r w:rsidR="004321AC">
        <w:rPr>
          <w:rFonts w:cstheme="minorHAnsi"/>
          <w:noProof/>
          <w:color w:val="002060"/>
          <w:sz w:val="24"/>
          <w:szCs w:val="24"/>
          <w:lang w:val="el-GR"/>
        </w:rPr>
        <w:t>ε</w:t>
      </w:r>
      <w:r w:rsidR="00F34E67">
        <w:rPr>
          <w:rFonts w:cstheme="minorHAnsi"/>
          <w:noProof/>
          <w:color w:val="002060"/>
          <w:sz w:val="24"/>
          <w:szCs w:val="24"/>
          <w:lang w:val="el-GR"/>
        </w:rPr>
        <w:t>τε σωστά τα πιο κάτω.</w:t>
      </w:r>
    </w:p>
    <w:tbl>
      <w:tblPr>
        <w:tblStyle w:val="TableGrid"/>
        <w:tblW w:w="9682" w:type="dxa"/>
        <w:tblLook w:val="04A0" w:firstRow="1" w:lastRow="0" w:firstColumn="1" w:lastColumn="0" w:noHBand="0" w:noVBand="1"/>
      </w:tblPr>
      <w:tblGrid>
        <w:gridCol w:w="4841"/>
        <w:gridCol w:w="4841"/>
      </w:tblGrid>
      <w:tr w:rsidR="00F34E67" w:rsidTr="00657660">
        <w:trPr>
          <w:trHeight w:val="622"/>
        </w:trPr>
        <w:tc>
          <w:tcPr>
            <w:tcW w:w="4841" w:type="dxa"/>
          </w:tcPr>
          <w:p w:rsidR="00F34E67" w:rsidRDefault="00AC09E4" w:rsidP="00616FC1">
            <w:pPr>
              <w:tabs>
                <w:tab w:val="left" w:pos="3255"/>
              </w:tabs>
              <w:rPr>
                <w:rFonts w:cstheme="minorHAnsi"/>
                <w:noProof/>
                <w:color w:val="002060"/>
                <w:sz w:val="24"/>
                <w:szCs w:val="24"/>
                <w:lang w:val="el-GR"/>
              </w:rPr>
            </w:pPr>
            <w:r>
              <w:rPr>
                <w:rFonts w:cstheme="minorHAnsi"/>
                <w:noProof/>
                <w:color w:val="002060"/>
                <w:sz w:val="24"/>
                <w:szCs w:val="24"/>
                <w:lang w:val="el-GR"/>
              </w:rPr>
              <w:t>Α.</w:t>
            </w:r>
            <w:r w:rsidR="00F34E67">
              <w:rPr>
                <w:rFonts w:cstheme="minorHAnsi"/>
                <w:noProof/>
                <w:color w:val="002060"/>
                <w:sz w:val="24"/>
                <w:szCs w:val="24"/>
                <w:lang w:val="el-GR"/>
              </w:rPr>
              <w:t>Οι αλληλεπιδράσεις των φυτών και</w:t>
            </w:r>
            <w:r w:rsidR="009A5437">
              <w:rPr>
                <w:rFonts w:cstheme="minorHAnsi"/>
                <w:noProof/>
                <w:color w:val="002060"/>
                <w:sz w:val="24"/>
                <w:szCs w:val="24"/>
                <w:lang w:val="el-GR"/>
              </w:rPr>
              <w:t xml:space="preserve"> </w:t>
            </w:r>
            <w:r w:rsidR="00F34E67">
              <w:rPr>
                <w:rFonts w:cstheme="minorHAnsi"/>
                <w:noProof/>
                <w:color w:val="002060"/>
                <w:sz w:val="24"/>
                <w:szCs w:val="24"/>
                <w:lang w:val="el-GR"/>
              </w:rPr>
              <w:t>των ζώων</w:t>
            </w:r>
            <w:r w:rsidR="009A5437">
              <w:rPr>
                <w:rFonts w:cstheme="minorHAnsi"/>
                <w:noProof/>
                <w:color w:val="002060"/>
                <w:sz w:val="24"/>
                <w:szCs w:val="24"/>
                <w:lang w:val="el-GR"/>
              </w:rPr>
              <w:t xml:space="preserve"> </w:t>
            </w:r>
            <w:r w:rsidR="00F34E67">
              <w:rPr>
                <w:rFonts w:cstheme="minorHAnsi"/>
                <w:noProof/>
                <w:color w:val="002060"/>
                <w:sz w:val="24"/>
                <w:szCs w:val="24"/>
                <w:lang w:val="el-GR"/>
              </w:rPr>
              <w:t>με το ενόργανο περιβάλλον τους</w:t>
            </w:r>
            <w:r w:rsidR="009A5437">
              <w:rPr>
                <w:rFonts w:cstheme="minorHAnsi"/>
                <w:noProof/>
                <w:color w:val="002060"/>
                <w:sz w:val="24"/>
                <w:szCs w:val="24"/>
                <w:lang w:val="el-GR"/>
              </w:rPr>
              <w:t>.</w:t>
            </w:r>
          </w:p>
        </w:tc>
        <w:tc>
          <w:tcPr>
            <w:tcW w:w="4841" w:type="dxa"/>
          </w:tcPr>
          <w:p w:rsidR="00F34E67" w:rsidRDefault="00AC09E4" w:rsidP="00F03CF1">
            <w:pPr>
              <w:tabs>
                <w:tab w:val="left" w:pos="3255"/>
              </w:tabs>
              <w:rPr>
                <w:rFonts w:cstheme="minorHAnsi"/>
                <w:noProof/>
                <w:color w:val="002060"/>
                <w:sz w:val="24"/>
                <w:szCs w:val="24"/>
                <w:lang w:val="el-GR"/>
              </w:rPr>
            </w:pPr>
            <w:r>
              <w:rPr>
                <w:rFonts w:cstheme="minorHAnsi"/>
                <w:noProof/>
                <w:color w:val="002060"/>
                <w:sz w:val="24"/>
                <w:szCs w:val="24"/>
                <w:lang w:val="el-GR"/>
              </w:rPr>
              <w:t>1.</w:t>
            </w:r>
            <w:r w:rsidR="00F03CF1">
              <w:rPr>
                <w:rFonts w:cstheme="minorHAnsi"/>
                <w:noProof/>
                <w:color w:val="002060"/>
                <w:sz w:val="24"/>
                <w:szCs w:val="24"/>
                <w:lang w:val="el-GR"/>
              </w:rPr>
              <w:t>Μεγαδιάπλαση ή Χερσαίο Οικοσύστημα</w:t>
            </w:r>
          </w:p>
        </w:tc>
      </w:tr>
      <w:tr w:rsidR="00F34E67" w:rsidTr="00657660">
        <w:trPr>
          <w:trHeight w:val="638"/>
        </w:trPr>
        <w:tc>
          <w:tcPr>
            <w:tcW w:w="4841" w:type="dxa"/>
          </w:tcPr>
          <w:p w:rsidR="00F34E67" w:rsidRDefault="00AC09E4" w:rsidP="00616FC1">
            <w:pPr>
              <w:tabs>
                <w:tab w:val="left" w:pos="3255"/>
              </w:tabs>
              <w:rPr>
                <w:rFonts w:cstheme="minorHAnsi"/>
                <w:noProof/>
                <w:color w:val="002060"/>
                <w:sz w:val="24"/>
                <w:szCs w:val="24"/>
                <w:lang w:val="el-GR"/>
              </w:rPr>
            </w:pPr>
            <w:r>
              <w:rPr>
                <w:rFonts w:cstheme="minorHAnsi"/>
                <w:noProof/>
                <w:color w:val="002060"/>
                <w:sz w:val="24"/>
                <w:szCs w:val="24"/>
                <w:lang w:val="el-GR"/>
              </w:rPr>
              <w:t>Β.</w:t>
            </w:r>
            <w:r w:rsidR="00F34E67">
              <w:rPr>
                <w:rFonts w:cstheme="minorHAnsi"/>
                <w:noProof/>
                <w:color w:val="002060"/>
                <w:sz w:val="24"/>
                <w:szCs w:val="24"/>
                <w:lang w:val="el-GR"/>
              </w:rPr>
              <w:t>Ένα μεγάλο οικοσύστημα,όπως έρημος ή τροπικό δάσος</w:t>
            </w:r>
            <w:r w:rsidR="00F03CF1">
              <w:rPr>
                <w:rFonts w:cstheme="minorHAnsi"/>
                <w:noProof/>
                <w:color w:val="002060"/>
                <w:sz w:val="24"/>
                <w:szCs w:val="24"/>
                <w:lang w:val="el-GR"/>
              </w:rPr>
              <w:t>.</w:t>
            </w:r>
          </w:p>
        </w:tc>
        <w:tc>
          <w:tcPr>
            <w:tcW w:w="4841" w:type="dxa"/>
          </w:tcPr>
          <w:p w:rsidR="00F34E67" w:rsidRDefault="00AC09E4" w:rsidP="00F03CF1">
            <w:pPr>
              <w:tabs>
                <w:tab w:val="left" w:pos="3255"/>
              </w:tabs>
              <w:rPr>
                <w:rFonts w:cstheme="minorHAnsi"/>
                <w:noProof/>
                <w:color w:val="002060"/>
                <w:sz w:val="24"/>
                <w:szCs w:val="24"/>
                <w:lang w:val="el-GR"/>
              </w:rPr>
            </w:pPr>
            <w:r>
              <w:rPr>
                <w:rFonts w:cstheme="minorHAnsi"/>
                <w:noProof/>
                <w:color w:val="002060"/>
                <w:sz w:val="24"/>
                <w:szCs w:val="24"/>
                <w:lang w:val="el-GR"/>
              </w:rPr>
              <w:t>2.</w:t>
            </w:r>
            <w:r w:rsidR="00956E23">
              <w:rPr>
                <w:rFonts w:cstheme="minorHAnsi"/>
                <w:noProof/>
                <w:color w:val="002060"/>
                <w:sz w:val="24"/>
                <w:szCs w:val="24"/>
                <w:lang w:val="el-GR"/>
              </w:rPr>
              <w:t xml:space="preserve"> Κλίμα</w:t>
            </w:r>
            <w:r w:rsidR="00C91143">
              <w:rPr>
                <w:rFonts w:cstheme="minorHAnsi"/>
                <w:noProof/>
                <w:color w:val="002060"/>
                <w:sz w:val="24"/>
                <w:szCs w:val="24"/>
                <w:lang w:val="el-GR"/>
              </w:rPr>
              <w:t>,μορφολογία εδάφους</w:t>
            </w:r>
          </w:p>
        </w:tc>
      </w:tr>
      <w:tr w:rsidR="00F34E67" w:rsidTr="00657660">
        <w:trPr>
          <w:trHeight w:val="311"/>
        </w:trPr>
        <w:tc>
          <w:tcPr>
            <w:tcW w:w="4841" w:type="dxa"/>
          </w:tcPr>
          <w:p w:rsidR="00F34E67" w:rsidRDefault="00AC09E4" w:rsidP="00956E23">
            <w:pPr>
              <w:tabs>
                <w:tab w:val="left" w:pos="3255"/>
              </w:tabs>
              <w:rPr>
                <w:rFonts w:cstheme="minorHAnsi"/>
                <w:noProof/>
                <w:color w:val="002060"/>
                <w:sz w:val="24"/>
                <w:szCs w:val="24"/>
                <w:lang w:val="el-GR"/>
              </w:rPr>
            </w:pPr>
            <w:r>
              <w:rPr>
                <w:rFonts w:cstheme="minorHAnsi"/>
                <w:noProof/>
                <w:color w:val="002060"/>
                <w:sz w:val="24"/>
                <w:szCs w:val="24"/>
                <w:lang w:val="el-GR"/>
              </w:rPr>
              <w:t>Γ.</w:t>
            </w:r>
            <w:r w:rsidR="00F03CF1">
              <w:rPr>
                <w:rFonts w:cstheme="minorHAnsi"/>
                <w:noProof/>
                <w:color w:val="002060"/>
                <w:sz w:val="24"/>
                <w:szCs w:val="24"/>
                <w:lang w:val="el-GR"/>
              </w:rPr>
              <w:t xml:space="preserve"> Η βλάστηση </w:t>
            </w:r>
            <w:r w:rsidR="00956E23">
              <w:rPr>
                <w:rFonts w:cstheme="minorHAnsi"/>
                <w:noProof/>
                <w:color w:val="002060"/>
                <w:sz w:val="24"/>
                <w:szCs w:val="24"/>
                <w:lang w:val="el-GR"/>
              </w:rPr>
              <w:t>εξαρτάται...</w:t>
            </w:r>
          </w:p>
        </w:tc>
        <w:tc>
          <w:tcPr>
            <w:tcW w:w="4841" w:type="dxa"/>
          </w:tcPr>
          <w:p w:rsidR="00F34E67" w:rsidRDefault="002272C0" w:rsidP="00F03CF1">
            <w:pPr>
              <w:tabs>
                <w:tab w:val="left" w:pos="3255"/>
              </w:tabs>
              <w:rPr>
                <w:rFonts w:cstheme="minorHAnsi"/>
                <w:noProof/>
                <w:color w:val="002060"/>
                <w:sz w:val="24"/>
                <w:szCs w:val="24"/>
                <w:lang w:val="el-GR"/>
              </w:rPr>
            </w:pPr>
            <w:r>
              <w:rPr>
                <w:rFonts w:cstheme="minorHAnsi"/>
                <w:noProof/>
                <w:color w:val="002060"/>
                <w:sz w:val="24"/>
                <w:szCs w:val="24"/>
                <w:lang w:val="el-GR"/>
              </w:rPr>
              <w:t>3</w:t>
            </w:r>
            <w:r w:rsidRPr="002272C0">
              <w:rPr>
                <w:rFonts w:cstheme="minorHAnsi"/>
                <w:noProof/>
                <w:color w:val="002060"/>
                <w:sz w:val="24"/>
                <w:szCs w:val="24"/>
                <w:lang w:val="el-GR"/>
              </w:rPr>
              <w:t>.</w:t>
            </w:r>
            <w:r w:rsidR="00F03CF1">
              <w:rPr>
                <w:rFonts w:cstheme="minorHAnsi"/>
                <w:noProof/>
                <w:color w:val="002060"/>
                <w:sz w:val="24"/>
                <w:szCs w:val="24"/>
                <w:lang w:val="el-GR"/>
              </w:rPr>
              <w:t xml:space="preserve"> Οικοσύστημα</w:t>
            </w:r>
          </w:p>
        </w:tc>
      </w:tr>
      <w:tr w:rsidR="00F34E67" w:rsidTr="00657660">
        <w:trPr>
          <w:trHeight w:val="311"/>
        </w:trPr>
        <w:tc>
          <w:tcPr>
            <w:tcW w:w="4841" w:type="dxa"/>
          </w:tcPr>
          <w:p w:rsidR="00F34E67" w:rsidRDefault="00AC09E4" w:rsidP="00616FC1">
            <w:pPr>
              <w:tabs>
                <w:tab w:val="left" w:pos="3255"/>
              </w:tabs>
              <w:rPr>
                <w:rFonts w:cstheme="minorHAnsi"/>
                <w:noProof/>
                <w:color w:val="002060"/>
                <w:sz w:val="24"/>
                <w:szCs w:val="24"/>
                <w:lang w:val="el-GR"/>
              </w:rPr>
            </w:pPr>
            <w:r>
              <w:rPr>
                <w:rFonts w:cstheme="minorHAnsi"/>
                <w:noProof/>
                <w:color w:val="002060"/>
                <w:sz w:val="24"/>
                <w:szCs w:val="24"/>
                <w:lang w:val="el-GR"/>
              </w:rPr>
              <w:t>Δ.</w:t>
            </w:r>
            <w:r w:rsidR="00AF190A">
              <w:rPr>
                <w:rFonts w:cstheme="minorHAnsi"/>
                <w:noProof/>
                <w:color w:val="002060"/>
                <w:sz w:val="24"/>
                <w:szCs w:val="24"/>
                <w:lang w:val="el-GR"/>
              </w:rPr>
              <w:t>Τούνδρα</w:t>
            </w:r>
          </w:p>
        </w:tc>
        <w:tc>
          <w:tcPr>
            <w:tcW w:w="4841" w:type="dxa"/>
          </w:tcPr>
          <w:p w:rsidR="00F34E67" w:rsidRDefault="00AC09E4" w:rsidP="00616FC1">
            <w:pPr>
              <w:tabs>
                <w:tab w:val="left" w:pos="3255"/>
              </w:tabs>
              <w:rPr>
                <w:rFonts w:cstheme="minorHAnsi"/>
                <w:noProof/>
                <w:color w:val="002060"/>
                <w:sz w:val="24"/>
                <w:szCs w:val="24"/>
                <w:lang w:val="el-GR"/>
              </w:rPr>
            </w:pPr>
            <w:r>
              <w:rPr>
                <w:rFonts w:cstheme="minorHAnsi"/>
                <w:noProof/>
                <w:color w:val="002060"/>
                <w:sz w:val="24"/>
                <w:szCs w:val="24"/>
                <w:lang w:val="el-GR"/>
              </w:rPr>
              <w:t>4.</w:t>
            </w:r>
            <w:r w:rsidR="00AF190A">
              <w:rPr>
                <w:rFonts w:cstheme="minorHAnsi"/>
                <w:noProof/>
                <w:color w:val="002060"/>
                <w:sz w:val="24"/>
                <w:szCs w:val="24"/>
                <w:lang w:val="el-GR"/>
              </w:rPr>
              <w:t>Κωνοφόρα δέντρα</w:t>
            </w:r>
          </w:p>
        </w:tc>
      </w:tr>
      <w:tr w:rsidR="00F34E67" w:rsidTr="00657660">
        <w:trPr>
          <w:trHeight w:val="327"/>
        </w:trPr>
        <w:tc>
          <w:tcPr>
            <w:tcW w:w="4841" w:type="dxa"/>
          </w:tcPr>
          <w:p w:rsidR="00F34E67" w:rsidRDefault="00AC09E4" w:rsidP="00616FC1">
            <w:pPr>
              <w:tabs>
                <w:tab w:val="left" w:pos="3255"/>
              </w:tabs>
              <w:rPr>
                <w:rFonts w:cstheme="minorHAnsi"/>
                <w:noProof/>
                <w:color w:val="002060"/>
                <w:sz w:val="24"/>
                <w:szCs w:val="24"/>
                <w:lang w:val="el-GR"/>
              </w:rPr>
            </w:pPr>
            <w:r>
              <w:rPr>
                <w:rFonts w:cstheme="minorHAnsi"/>
                <w:noProof/>
                <w:color w:val="002060"/>
                <w:sz w:val="24"/>
                <w:szCs w:val="24"/>
                <w:lang w:val="el-GR"/>
              </w:rPr>
              <w:t>Ε.</w:t>
            </w:r>
            <w:r w:rsidR="00AF190A">
              <w:rPr>
                <w:rFonts w:cstheme="minorHAnsi"/>
                <w:noProof/>
                <w:color w:val="002060"/>
                <w:sz w:val="24"/>
                <w:szCs w:val="24"/>
                <w:lang w:val="el-GR"/>
              </w:rPr>
              <w:t>Τάϊγκα</w:t>
            </w:r>
          </w:p>
        </w:tc>
        <w:tc>
          <w:tcPr>
            <w:tcW w:w="4841" w:type="dxa"/>
          </w:tcPr>
          <w:p w:rsidR="00F34E67" w:rsidRDefault="00AC09E4" w:rsidP="00616FC1">
            <w:pPr>
              <w:tabs>
                <w:tab w:val="left" w:pos="3255"/>
              </w:tabs>
              <w:rPr>
                <w:rFonts w:cstheme="minorHAnsi"/>
                <w:noProof/>
                <w:color w:val="002060"/>
                <w:sz w:val="24"/>
                <w:szCs w:val="24"/>
                <w:lang w:val="el-GR"/>
              </w:rPr>
            </w:pPr>
            <w:r>
              <w:rPr>
                <w:rFonts w:cstheme="minorHAnsi"/>
                <w:noProof/>
                <w:color w:val="002060"/>
                <w:sz w:val="24"/>
                <w:szCs w:val="24"/>
                <w:lang w:val="el-GR"/>
              </w:rPr>
              <w:t>5.</w:t>
            </w:r>
            <w:r w:rsidR="00AF190A">
              <w:rPr>
                <w:rFonts w:cstheme="minorHAnsi"/>
                <w:noProof/>
                <w:color w:val="002060"/>
                <w:sz w:val="24"/>
                <w:szCs w:val="24"/>
                <w:lang w:val="el-GR"/>
              </w:rPr>
              <w:t>Μικροί θάμνοι,βρύα ,λειχήνες</w:t>
            </w:r>
          </w:p>
        </w:tc>
      </w:tr>
      <w:tr w:rsidR="00AF190A" w:rsidRPr="00E40C3A" w:rsidTr="00657660">
        <w:trPr>
          <w:trHeight w:val="622"/>
        </w:trPr>
        <w:tc>
          <w:tcPr>
            <w:tcW w:w="4841" w:type="dxa"/>
          </w:tcPr>
          <w:p w:rsidR="00AF190A" w:rsidRDefault="00AC09E4" w:rsidP="00616FC1">
            <w:pPr>
              <w:tabs>
                <w:tab w:val="left" w:pos="3255"/>
              </w:tabs>
              <w:rPr>
                <w:rFonts w:cstheme="minorHAnsi"/>
                <w:noProof/>
                <w:color w:val="002060"/>
                <w:sz w:val="24"/>
                <w:szCs w:val="24"/>
                <w:lang w:val="el-GR"/>
              </w:rPr>
            </w:pPr>
            <w:r>
              <w:rPr>
                <w:rFonts w:cstheme="minorHAnsi"/>
                <w:noProof/>
                <w:color w:val="002060"/>
                <w:sz w:val="24"/>
                <w:szCs w:val="24"/>
                <w:lang w:val="el-GR"/>
              </w:rPr>
              <w:t>ΣΤ.</w:t>
            </w:r>
            <w:r w:rsidR="00AF190A">
              <w:rPr>
                <w:rFonts w:cstheme="minorHAnsi"/>
                <w:noProof/>
                <w:color w:val="002060"/>
                <w:sz w:val="24"/>
                <w:szCs w:val="24"/>
                <w:lang w:val="el-GR"/>
              </w:rPr>
              <w:t>Έρημος</w:t>
            </w:r>
          </w:p>
        </w:tc>
        <w:tc>
          <w:tcPr>
            <w:tcW w:w="4841" w:type="dxa"/>
          </w:tcPr>
          <w:p w:rsidR="00AF190A" w:rsidRDefault="00AC09E4" w:rsidP="00616FC1">
            <w:pPr>
              <w:tabs>
                <w:tab w:val="left" w:pos="3255"/>
              </w:tabs>
              <w:rPr>
                <w:rFonts w:cstheme="minorHAnsi"/>
                <w:noProof/>
                <w:color w:val="002060"/>
                <w:sz w:val="24"/>
                <w:szCs w:val="24"/>
                <w:lang w:val="el-GR"/>
              </w:rPr>
            </w:pPr>
            <w:r>
              <w:rPr>
                <w:rFonts w:cstheme="minorHAnsi"/>
                <w:noProof/>
                <w:color w:val="002060"/>
                <w:sz w:val="24"/>
                <w:szCs w:val="24"/>
                <w:lang w:val="el-GR"/>
              </w:rPr>
              <w:t>6.</w:t>
            </w:r>
            <w:r w:rsidR="00AF190A">
              <w:rPr>
                <w:rFonts w:cstheme="minorHAnsi"/>
                <w:noProof/>
                <w:color w:val="002060"/>
                <w:sz w:val="24"/>
                <w:szCs w:val="24"/>
                <w:lang w:val="el-GR"/>
              </w:rPr>
              <w:t>Μικρά δέντρα,μικροί θάμνοι,ξηρασία,λίγες βροχοπτώσεις.</w:t>
            </w:r>
          </w:p>
        </w:tc>
      </w:tr>
      <w:tr w:rsidR="00AF190A" w:rsidRPr="00E40C3A" w:rsidTr="00657660">
        <w:trPr>
          <w:trHeight w:val="655"/>
        </w:trPr>
        <w:tc>
          <w:tcPr>
            <w:tcW w:w="4841" w:type="dxa"/>
          </w:tcPr>
          <w:p w:rsidR="00AF190A" w:rsidRDefault="00AC09E4" w:rsidP="00616FC1">
            <w:pPr>
              <w:tabs>
                <w:tab w:val="left" w:pos="3255"/>
              </w:tabs>
              <w:rPr>
                <w:rFonts w:cstheme="minorHAnsi"/>
                <w:noProof/>
                <w:color w:val="002060"/>
                <w:sz w:val="24"/>
                <w:szCs w:val="24"/>
                <w:lang w:val="el-GR"/>
              </w:rPr>
            </w:pPr>
            <w:r>
              <w:rPr>
                <w:rFonts w:cstheme="minorHAnsi"/>
                <w:noProof/>
                <w:color w:val="002060"/>
                <w:sz w:val="24"/>
                <w:szCs w:val="24"/>
                <w:lang w:val="el-GR"/>
              </w:rPr>
              <w:t>Η.</w:t>
            </w:r>
            <w:r w:rsidR="00AF190A">
              <w:rPr>
                <w:rFonts w:cstheme="minorHAnsi"/>
                <w:noProof/>
                <w:color w:val="002060"/>
                <w:sz w:val="24"/>
                <w:szCs w:val="24"/>
                <w:lang w:val="el-GR"/>
              </w:rPr>
              <w:t>Στέπα</w:t>
            </w:r>
          </w:p>
        </w:tc>
        <w:tc>
          <w:tcPr>
            <w:tcW w:w="4841" w:type="dxa"/>
          </w:tcPr>
          <w:p w:rsidR="00AF190A" w:rsidRDefault="00AC09E4" w:rsidP="00616FC1">
            <w:pPr>
              <w:tabs>
                <w:tab w:val="left" w:pos="3255"/>
              </w:tabs>
              <w:rPr>
                <w:rFonts w:cstheme="minorHAnsi"/>
                <w:noProof/>
                <w:color w:val="002060"/>
                <w:sz w:val="24"/>
                <w:szCs w:val="24"/>
                <w:lang w:val="el-GR"/>
              </w:rPr>
            </w:pPr>
            <w:r>
              <w:rPr>
                <w:rFonts w:cstheme="minorHAnsi"/>
                <w:noProof/>
                <w:color w:val="002060"/>
                <w:sz w:val="24"/>
                <w:szCs w:val="24"/>
                <w:lang w:val="el-GR"/>
              </w:rPr>
              <w:t>7.</w:t>
            </w:r>
            <w:r w:rsidR="00AF190A">
              <w:rPr>
                <w:rFonts w:cstheme="minorHAnsi"/>
                <w:noProof/>
                <w:color w:val="002060"/>
                <w:sz w:val="24"/>
                <w:szCs w:val="24"/>
                <w:lang w:val="el-GR"/>
              </w:rPr>
              <w:t>Έλλειψη νερού,ξηρασία</w:t>
            </w:r>
            <w:r w:rsidR="003D5C06">
              <w:rPr>
                <w:rFonts w:cstheme="minorHAnsi"/>
                <w:noProof/>
                <w:color w:val="002060"/>
                <w:sz w:val="24"/>
                <w:szCs w:val="24"/>
                <w:lang w:val="el-GR"/>
              </w:rPr>
              <w:t>.Μεγάλες μεταβολές θερμοκρασίας μεταξύ μέρας και νύχτας.</w:t>
            </w:r>
          </w:p>
        </w:tc>
      </w:tr>
    </w:tbl>
    <w:p w:rsidR="001F51E3" w:rsidRDefault="001F51E3" w:rsidP="00616FC1">
      <w:pPr>
        <w:tabs>
          <w:tab w:val="left" w:pos="3255"/>
        </w:tabs>
        <w:rPr>
          <w:rFonts w:cstheme="minorHAnsi"/>
          <w:noProof/>
          <w:color w:val="002060"/>
          <w:sz w:val="24"/>
          <w:szCs w:val="24"/>
          <w:lang w:val="el-GR"/>
        </w:rPr>
      </w:pPr>
    </w:p>
    <w:p w:rsidR="00E40C3A" w:rsidRDefault="00E40C3A" w:rsidP="00616FC1">
      <w:pPr>
        <w:tabs>
          <w:tab w:val="left" w:pos="3255"/>
        </w:tabs>
        <w:rPr>
          <w:rFonts w:cstheme="minorHAnsi"/>
          <w:noProof/>
          <w:color w:val="002060"/>
          <w:sz w:val="24"/>
          <w:szCs w:val="24"/>
          <w:lang w:val="el-GR"/>
        </w:rPr>
      </w:pPr>
      <w:r>
        <w:rPr>
          <w:rFonts w:cstheme="minorHAnsi"/>
          <w:noProof/>
          <w:color w:val="002060"/>
          <w:sz w:val="24"/>
          <w:szCs w:val="24"/>
        </w:rPr>
        <w:lastRenderedPageBreak/>
        <mc:AlternateContent>
          <mc:Choice Requires="wps">
            <w:drawing>
              <wp:anchor distT="0" distB="0" distL="114300" distR="114300" simplePos="0" relativeHeight="251711488" behindDoc="0" locked="0" layoutInCell="1" allowOverlap="1">
                <wp:simplePos x="0" y="0"/>
                <wp:positionH relativeFrom="column">
                  <wp:posOffset>47625</wp:posOffset>
                </wp:positionH>
                <wp:positionV relativeFrom="paragraph">
                  <wp:posOffset>-9525</wp:posOffset>
                </wp:positionV>
                <wp:extent cx="5991225" cy="2514600"/>
                <wp:effectExtent l="57150" t="38100" r="85725" b="95250"/>
                <wp:wrapNone/>
                <wp:docPr id="23" name="Rectangle 23"/>
                <wp:cNvGraphicFramePr/>
                <a:graphic xmlns:a="http://schemas.openxmlformats.org/drawingml/2006/main">
                  <a:graphicData uri="http://schemas.microsoft.com/office/word/2010/wordprocessingShape">
                    <wps:wsp>
                      <wps:cNvSpPr/>
                      <wps:spPr>
                        <a:xfrm>
                          <a:off x="0" y="0"/>
                          <a:ext cx="5991225" cy="2514600"/>
                        </a:xfrm>
                        <a:prstGeom prst="rect">
                          <a:avLst/>
                        </a:prstGeom>
                      </wps:spPr>
                      <wps:style>
                        <a:lnRef idx="1">
                          <a:schemeClr val="dk1"/>
                        </a:lnRef>
                        <a:fillRef idx="2">
                          <a:schemeClr val="dk1"/>
                        </a:fillRef>
                        <a:effectRef idx="1">
                          <a:schemeClr val="dk1"/>
                        </a:effectRef>
                        <a:fontRef idx="minor">
                          <a:schemeClr val="dk1"/>
                        </a:fontRef>
                      </wps:style>
                      <wps:txbx>
                        <w:txbxContent>
                          <w:p w:rsidR="00E40C3A" w:rsidRPr="00E40C3A" w:rsidRDefault="00E40C3A" w:rsidP="00E40C3A">
                            <w:pPr>
                              <w:jc w:val="center"/>
                              <w:rPr>
                                <w:b/>
                                <w:color w:val="1F497D" w:themeColor="text2"/>
                                <w:lang w:val="el-GR"/>
                              </w:rPr>
                            </w:pPr>
                            <w:r w:rsidRPr="00E40C3A">
                              <w:rPr>
                                <w:b/>
                                <w:color w:val="1F497D" w:themeColor="text2"/>
                                <w:lang w:val="el-GR"/>
                              </w:rPr>
                              <w:t>ΟΔΗΓΙΕΣ</w:t>
                            </w:r>
                          </w:p>
                          <w:p w:rsidR="00E40C3A" w:rsidRPr="00E40C3A" w:rsidRDefault="00E40C3A" w:rsidP="00E40C3A">
                            <w:pPr>
                              <w:jc w:val="center"/>
                              <w:rPr>
                                <w:b/>
                                <w:color w:val="1F497D" w:themeColor="text2"/>
                                <w:lang w:val="el-GR"/>
                              </w:rPr>
                            </w:pPr>
                            <w:r w:rsidRPr="00E40C3A">
                              <w:rPr>
                                <w:b/>
                                <w:color w:val="1F497D" w:themeColor="text2"/>
                                <w:lang w:val="el-GR"/>
                              </w:rPr>
                              <w:t>Για να συμπληρωθούν οι ασκήσεις θα πρέπει να μελετήσετε καλά τις σημειώσεις σας</w:t>
                            </w:r>
                            <w:r w:rsidR="0000719A">
                              <w:rPr>
                                <w:b/>
                                <w:color w:val="1F497D" w:themeColor="text2"/>
                                <w:lang w:val="el-GR"/>
                              </w:rPr>
                              <w:t>.</w:t>
                            </w:r>
                          </w:p>
                          <w:p w:rsidR="00E40C3A" w:rsidRDefault="00E40C3A" w:rsidP="00E40C3A">
                            <w:pPr>
                              <w:jc w:val="center"/>
                              <w:rPr>
                                <w:b/>
                                <w:color w:val="1F497D" w:themeColor="text2"/>
                                <w:lang w:val="el-GR"/>
                              </w:rPr>
                            </w:pPr>
                            <w:r w:rsidRPr="00E40C3A">
                              <w:rPr>
                                <w:b/>
                                <w:color w:val="1F497D" w:themeColor="text2"/>
                                <w:lang w:val="el-GR"/>
                              </w:rPr>
                              <w:t xml:space="preserve">Παρακαλώ αφού συμπληρωθούν να αποσταλούν στο πιο κάτω </w:t>
                            </w:r>
                            <w:r w:rsidRPr="00E40C3A">
                              <w:rPr>
                                <w:b/>
                                <w:color w:val="1F497D" w:themeColor="text2"/>
                                <w:lang w:val="en-GB"/>
                              </w:rPr>
                              <w:t>e</w:t>
                            </w:r>
                            <w:r w:rsidRPr="00E40C3A">
                              <w:rPr>
                                <w:b/>
                                <w:color w:val="1F497D" w:themeColor="text2"/>
                                <w:lang w:val="el-GR"/>
                              </w:rPr>
                              <w:t>-</w:t>
                            </w:r>
                            <w:r w:rsidRPr="00E40C3A">
                              <w:rPr>
                                <w:b/>
                                <w:color w:val="1F497D" w:themeColor="text2"/>
                                <w:lang w:val="en-GB"/>
                              </w:rPr>
                              <w:t>mail</w:t>
                            </w:r>
                            <w:r>
                              <w:rPr>
                                <w:b/>
                                <w:color w:val="1F497D" w:themeColor="text2"/>
                                <w:lang w:val="el-GR"/>
                              </w:rPr>
                              <w:t>.</w:t>
                            </w:r>
                          </w:p>
                          <w:p w:rsidR="0000719A" w:rsidRPr="00E40C3A" w:rsidRDefault="0000719A" w:rsidP="00E40C3A">
                            <w:pPr>
                              <w:jc w:val="center"/>
                              <w:rPr>
                                <w:b/>
                                <w:color w:val="1F497D" w:themeColor="text2"/>
                                <w:lang w:val="el-GR"/>
                              </w:rPr>
                            </w:pPr>
                            <w:r w:rsidRPr="0000719A">
                              <w:rPr>
                                <w:b/>
                                <w:color w:val="1F497D" w:themeColor="text2"/>
                                <w:lang w:val="el-GR"/>
                              </w:rPr>
                              <w:t>myria_86@hotmail.com</w:t>
                            </w:r>
                          </w:p>
                          <w:p w:rsidR="00E40C3A" w:rsidRDefault="00E40C3A" w:rsidP="00E40C3A">
                            <w:pPr>
                              <w:jc w:val="center"/>
                              <w:rPr>
                                <w:b/>
                                <w:color w:val="1F497D" w:themeColor="text2"/>
                                <w:lang w:val="el-GR"/>
                              </w:rPr>
                            </w:pPr>
                            <w:r>
                              <w:rPr>
                                <w:b/>
                                <w:color w:val="1F497D" w:themeColor="text2"/>
                                <w:lang w:val="el-GR"/>
                              </w:rPr>
                              <w:t>Υ.Σ  Μην ξεχάσετε να συμπληρώσετε τα προσωπικά σας στοιχεία και την τάξη σας.</w:t>
                            </w:r>
                          </w:p>
                          <w:p w:rsidR="00E40C3A" w:rsidRPr="00E40C3A" w:rsidRDefault="00E40C3A" w:rsidP="00E40C3A">
                            <w:pPr>
                              <w:jc w:val="center"/>
                              <w:rPr>
                                <w:b/>
                                <w:color w:val="1F497D" w:themeColor="text2"/>
                                <w:lang w:val="el-GR"/>
                              </w:rPr>
                            </w:pPr>
                            <w:r>
                              <w:rPr>
                                <w:b/>
                                <w:color w:val="1F497D" w:themeColor="text2"/>
                                <w:lang w:val="el-GR"/>
                              </w:rPr>
                              <w:t>Καλή Μελέτη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3" o:spid="_x0000_s1038" style="position:absolute;margin-left:3.75pt;margin-top:-.75pt;width:471.75pt;height:198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" fillcolor="gray [1616]" strokecolor="black [3040]">
                <v:fill color2="#d9d9d9 [496]" rotate="t" angle="180" colors="0 #bcbcbc;22938f #d0d0d0;1 #ededed" focus="100%" type="gradient"/>
                <v:shadow on="t" color="black" opacity="24903f" origin=",.5" offset="0,.55556mm"/>
                <v:textbox>
                  <w:txbxContent>
                    <w:p w:rsidR="00E40C3A" w:rsidRPr="00E40C3A" w:rsidRDefault="00E40C3A" w:rsidP="00E40C3A">
                      <w:pPr>
                        <w:jc w:val="center"/>
                        <w:rPr>
                          <w:b/>
                          <w:color w:val="1F497D" w:themeColor="text2"/>
                          <w:lang w:val="el-GR"/>
                        </w:rPr>
                      </w:pPr>
                      <w:r w:rsidRPr="00E40C3A">
                        <w:rPr>
                          <w:b/>
                          <w:color w:val="1F497D" w:themeColor="text2"/>
                          <w:lang w:val="el-GR"/>
                        </w:rPr>
                        <w:t>ΟΔΗΓΙΕΣ</w:t>
                      </w:r>
                    </w:p>
                    <w:p w:rsidR="00E40C3A" w:rsidRPr="00E40C3A" w:rsidRDefault="00E40C3A" w:rsidP="00E40C3A">
                      <w:pPr>
                        <w:jc w:val="center"/>
                        <w:rPr>
                          <w:b/>
                          <w:color w:val="1F497D" w:themeColor="text2"/>
                          <w:lang w:val="el-GR"/>
                        </w:rPr>
                      </w:pPr>
                      <w:r w:rsidRPr="00E40C3A">
                        <w:rPr>
                          <w:b/>
                          <w:color w:val="1F497D" w:themeColor="text2"/>
                          <w:lang w:val="el-GR"/>
                        </w:rPr>
                        <w:t>Για να συμπληρωθούν οι ασκήσεις θα πρέπει να μελετήσετε καλά τις σημειώσεις σας</w:t>
                      </w:r>
                      <w:r w:rsidR="0000719A">
                        <w:rPr>
                          <w:b/>
                          <w:color w:val="1F497D" w:themeColor="text2"/>
                          <w:lang w:val="el-GR"/>
                        </w:rPr>
                        <w:t>.</w:t>
                      </w:r>
                    </w:p>
                    <w:p w:rsidR="00E40C3A" w:rsidRDefault="00E40C3A" w:rsidP="00E40C3A">
                      <w:pPr>
                        <w:jc w:val="center"/>
                        <w:rPr>
                          <w:b/>
                          <w:color w:val="1F497D" w:themeColor="text2"/>
                          <w:lang w:val="el-GR"/>
                        </w:rPr>
                      </w:pPr>
                      <w:r w:rsidRPr="00E40C3A">
                        <w:rPr>
                          <w:b/>
                          <w:color w:val="1F497D" w:themeColor="text2"/>
                          <w:lang w:val="el-GR"/>
                        </w:rPr>
                        <w:t xml:space="preserve">Παρακαλώ αφού συμπληρωθούν να αποσταλούν στο πιο κάτω </w:t>
                      </w:r>
                      <w:r w:rsidRPr="00E40C3A">
                        <w:rPr>
                          <w:b/>
                          <w:color w:val="1F497D" w:themeColor="text2"/>
                          <w:lang w:val="en-GB"/>
                        </w:rPr>
                        <w:t>e</w:t>
                      </w:r>
                      <w:r w:rsidRPr="00E40C3A">
                        <w:rPr>
                          <w:b/>
                          <w:color w:val="1F497D" w:themeColor="text2"/>
                          <w:lang w:val="el-GR"/>
                        </w:rPr>
                        <w:t>-</w:t>
                      </w:r>
                      <w:r w:rsidRPr="00E40C3A">
                        <w:rPr>
                          <w:b/>
                          <w:color w:val="1F497D" w:themeColor="text2"/>
                          <w:lang w:val="en-GB"/>
                        </w:rPr>
                        <w:t>mail</w:t>
                      </w:r>
                      <w:r>
                        <w:rPr>
                          <w:b/>
                          <w:color w:val="1F497D" w:themeColor="text2"/>
                          <w:lang w:val="el-GR"/>
                        </w:rPr>
                        <w:t>.</w:t>
                      </w:r>
                    </w:p>
                    <w:p w:rsidR="0000719A" w:rsidRPr="00E40C3A" w:rsidRDefault="0000719A" w:rsidP="00E40C3A">
                      <w:pPr>
                        <w:jc w:val="center"/>
                        <w:rPr>
                          <w:b/>
                          <w:color w:val="1F497D" w:themeColor="text2"/>
                          <w:lang w:val="el-GR"/>
                        </w:rPr>
                      </w:pPr>
                      <w:r w:rsidRPr="0000719A">
                        <w:rPr>
                          <w:b/>
                          <w:color w:val="1F497D" w:themeColor="text2"/>
                          <w:lang w:val="el-GR"/>
                        </w:rPr>
                        <w:t>myria_86@hotmail.com</w:t>
                      </w:r>
                    </w:p>
                    <w:p w:rsidR="00E40C3A" w:rsidRDefault="00E40C3A" w:rsidP="00E40C3A">
                      <w:pPr>
                        <w:jc w:val="center"/>
                        <w:rPr>
                          <w:b/>
                          <w:color w:val="1F497D" w:themeColor="text2"/>
                          <w:lang w:val="el-GR"/>
                        </w:rPr>
                      </w:pPr>
                      <w:r>
                        <w:rPr>
                          <w:b/>
                          <w:color w:val="1F497D" w:themeColor="text2"/>
                          <w:lang w:val="el-GR"/>
                        </w:rPr>
                        <w:t>Υ.Σ  Μην ξεχάσετε να συμπληρώσετε τα προσωπικά σας στοιχεία και την τάξη σας.</w:t>
                      </w:r>
                    </w:p>
                    <w:p w:rsidR="00E40C3A" w:rsidRPr="00E40C3A" w:rsidRDefault="00E40C3A" w:rsidP="00E40C3A">
                      <w:pPr>
                        <w:jc w:val="center"/>
                        <w:rPr>
                          <w:b/>
                          <w:color w:val="1F497D" w:themeColor="text2"/>
                          <w:lang w:val="el-GR"/>
                        </w:rPr>
                      </w:pPr>
                      <w:r>
                        <w:rPr>
                          <w:b/>
                          <w:color w:val="1F497D" w:themeColor="text2"/>
                          <w:lang w:val="el-GR"/>
                        </w:rPr>
                        <w:t>Καλή Μελέτη</w:t>
                      </w:r>
                    </w:p>
                  </w:txbxContent>
                </v:textbox>
              </v:rect>
            </w:pict>
          </mc:Fallback>
        </mc:AlternateContent>
      </w:r>
    </w:p>
    <w:p w:rsidR="00E40C3A" w:rsidRDefault="00E40C3A" w:rsidP="00616FC1">
      <w:pPr>
        <w:tabs>
          <w:tab w:val="left" w:pos="3255"/>
        </w:tabs>
        <w:rPr>
          <w:rFonts w:cstheme="minorHAnsi"/>
          <w:noProof/>
          <w:color w:val="002060"/>
          <w:sz w:val="24"/>
          <w:szCs w:val="24"/>
          <w:lang w:val="el-GR"/>
        </w:rPr>
      </w:pPr>
    </w:p>
    <w:sectPr w:rsidR="00E40C3A">
      <w:headerReference w:type="default" r:id="rId19"/>
      <w:footerReference w:type="defaul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566B" w:rsidRDefault="005E566B" w:rsidP="00B627A2">
      <w:pPr>
        <w:spacing w:after="0" w:line="240" w:lineRule="auto"/>
      </w:pPr>
      <w:r>
        <w:separator/>
      </w:r>
    </w:p>
  </w:endnote>
  <w:endnote w:type="continuationSeparator" w:id="0">
    <w:p w:rsidR="005E566B" w:rsidRDefault="005E566B" w:rsidP="00B62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8039320"/>
      <w:docPartObj>
        <w:docPartGallery w:val="Page Numbers (Bottom of Page)"/>
        <w:docPartUnique/>
      </w:docPartObj>
    </w:sdtPr>
    <w:sdtEndPr>
      <w:rPr>
        <w:noProof/>
      </w:rPr>
    </w:sdtEndPr>
    <w:sdtContent>
      <w:p w:rsidR="00527FA0" w:rsidRDefault="00527FA0">
        <w:pPr>
          <w:pStyle w:val="Footer"/>
          <w:jc w:val="center"/>
        </w:pPr>
        <w:r>
          <w:fldChar w:fldCharType="begin"/>
        </w:r>
        <w:r>
          <w:instrText xml:space="preserve"> PAGE   \* MERGEFORMAT </w:instrText>
        </w:r>
        <w:r>
          <w:fldChar w:fldCharType="separate"/>
        </w:r>
        <w:r w:rsidR="00A24B08">
          <w:rPr>
            <w:noProof/>
          </w:rPr>
          <w:t>12</w:t>
        </w:r>
        <w:r>
          <w:rPr>
            <w:noProof/>
          </w:rPr>
          <w:fldChar w:fldCharType="end"/>
        </w:r>
      </w:p>
    </w:sdtContent>
  </w:sdt>
  <w:p w:rsidR="00527FA0" w:rsidRDefault="00527F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566B" w:rsidRDefault="005E566B" w:rsidP="00B627A2">
      <w:pPr>
        <w:spacing w:after="0" w:line="240" w:lineRule="auto"/>
      </w:pPr>
      <w:r>
        <w:separator/>
      </w:r>
    </w:p>
  </w:footnote>
  <w:footnote w:type="continuationSeparator" w:id="0">
    <w:p w:rsidR="005E566B" w:rsidRDefault="005E566B" w:rsidP="00B627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FA0" w:rsidRDefault="00E40C3A" w:rsidP="00E40C3A">
    <w:pPr>
      <w:pStyle w:val="Header"/>
      <w:tabs>
        <w:tab w:val="clear" w:pos="4680"/>
        <w:tab w:val="clear" w:pos="9360"/>
        <w:tab w:val="left" w:pos="1770"/>
      </w:tabs>
      <w:jc w:val="right"/>
      <w:rPr>
        <w:b/>
        <w:sz w:val="28"/>
        <w:szCs w:val="28"/>
        <w:lang w:val="el-GR"/>
      </w:rPr>
    </w:pPr>
    <w:r w:rsidRPr="00E40C3A">
      <w:rPr>
        <w:b/>
        <w:color w:val="1F497D" w:themeColor="text2"/>
        <w:lang w:val="el-GR"/>
      </w:rPr>
      <w:t>Διδάσκουσα Μύρια Νικολάου</w:t>
    </w:r>
    <w:r w:rsidR="00527FA0">
      <w:rPr>
        <w:b/>
        <w:sz w:val="28"/>
        <w:szCs w:val="28"/>
        <w:lang w:val="el-GR"/>
      </w:rPr>
      <w:tab/>
    </w:r>
  </w:p>
  <w:p w:rsidR="00527FA0" w:rsidRPr="00D022B5" w:rsidRDefault="00527FA0">
    <w:pPr>
      <w:pStyle w:val="Header"/>
      <w:rPr>
        <w:b/>
        <w:sz w:val="28"/>
        <w:szCs w:val="28"/>
        <w:lang w:val="el-G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A65F7"/>
    <w:multiLevelType w:val="hybridMultilevel"/>
    <w:tmpl w:val="9B9412CE"/>
    <w:lvl w:ilvl="0" w:tplc="442479E0">
      <w:start w:val="1"/>
      <w:numFmt w:val="bullet"/>
      <w:lvlText w:val="•"/>
      <w:lvlJc w:val="left"/>
      <w:pPr>
        <w:tabs>
          <w:tab w:val="num" w:pos="644"/>
        </w:tabs>
        <w:ind w:left="644" w:hanging="360"/>
      </w:pPr>
      <w:rPr>
        <w:rFonts w:ascii="Arial" w:hAnsi="Arial" w:hint="default"/>
        <w:color w:val="943634" w:themeColor="accent2" w:themeShade="BF"/>
      </w:rPr>
    </w:lvl>
    <w:lvl w:ilvl="1" w:tplc="3184086A" w:tentative="1">
      <w:start w:val="1"/>
      <w:numFmt w:val="bullet"/>
      <w:lvlText w:val="•"/>
      <w:lvlJc w:val="left"/>
      <w:pPr>
        <w:tabs>
          <w:tab w:val="num" w:pos="1440"/>
        </w:tabs>
        <w:ind w:left="1440" w:hanging="360"/>
      </w:pPr>
      <w:rPr>
        <w:rFonts w:ascii="Arial" w:hAnsi="Arial" w:hint="default"/>
      </w:rPr>
    </w:lvl>
    <w:lvl w:ilvl="2" w:tplc="1A160340" w:tentative="1">
      <w:start w:val="1"/>
      <w:numFmt w:val="bullet"/>
      <w:lvlText w:val="•"/>
      <w:lvlJc w:val="left"/>
      <w:pPr>
        <w:tabs>
          <w:tab w:val="num" w:pos="2160"/>
        </w:tabs>
        <w:ind w:left="2160" w:hanging="360"/>
      </w:pPr>
      <w:rPr>
        <w:rFonts w:ascii="Arial" w:hAnsi="Arial" w:hint="default"/>
      </w:rPr>
    </w:lvl>
    <w:lvl w:ilvl="3" w:tplc="E84645D8" w:tentative="1">
      <w:start w:val="1"/>
      <w:numFmt w:val="bullet"/>
      <w:lvlText w:val="•"/>
      <w:lvlJc w:val="left"/>
      <w:pPr>
        <w:tabs>
          <w:tab w:val="num" w:pos="2880"/>
        </w:tabs>
        <w:ind w:left="2880" w:hanging="360"/>
      </w:pPr>
      <w:rPr>
        <w:rFonts w:ascii="Arial" w:hAnsi="Arial" w:hint="default"/>
      </w:rPr>
    </w:lvl>
    <w:lvl w:ilvl="4" w:tplc="CB44AD64" w:tentative="1">
      <w:start w:val="1"/>
      <w:numFmt w:val="bullet"/>
      <w:lvlText w:val="•"/>
      <w:lvlJc w:val="left"/>
      <w:pPr>
        <w:tabs>
          <w:tab w:val="num" w:pos="3600"/>
        </w:tabs>
        <w:ind w:left="3600" w:hanging="360"/>
      </w:pPr>
      <w:rPr>
        <w:rFonts w:ascii="Arial" w:hAnsi="Arial" w:hint="default"/>
      </w:rPr>
    </w:lvl>
    <w:lvl w:ilvl="5" w:tplc="62863B76" w:tentative="1">
      <w:start w:val="1"/>
      <w:numFmt w:val="bullet"/>
      <w:lvlText w:val="•"/>
      <w:lvlJc w:val="left"/>
      <w:pPr>
        <w:tabs>
          <w:tab w:val="num" w:pos="4320"/>
        </w:tabs>
        <w:ind w:left="4320" w:hanging="360"/>
      </w:pPr>
      <w:rPr>
        <w:rFonts w:ascii="Arial" w:hAnsi="Arial" w:hint="default"/>
      </w:rPr>
    </w:lvl>
    <w:lvl w:ilvl="6" w:tplc="7BA4ACA4" w:tentative="1">
      <w:start w:val="1"/>
      <w:numFmt w:val="bullet"/>
      <w:lvlText w:val="•"/>
      <w:lvlJc w:val="left"/>
      <w:pPr>
        <w:tabs>
          <w:tab w:val="num" w:pos="5040"/>
        </w:tabs>
        <w:ind w:left="5040" w:hanging="360"/>
      </w:pPr>
      <w:rPr>
        <w:rFonts w:ascii="Arial" w:hAnsi="Arial" w:hint="default"/>
      </w:rPr>
    </w:lvl>
    <w:lvl w:ilvl="7" w:tplc="8618D868" w:tentative="1">
      <w:start w:val="1"/>
      <w:numFmt w:val="bullet"/>
      <w:lvlText w:val="•"/>
      <w:lvlJc w:val="left"/>
      <w:pPr>
        <w:tabs>
          <w:tab w:val="num" w:pos="5760"/>
        </w:tabs>
        <w:ind w:left="5760" w:hanging="360"/>
      </w:pPr>
      <w:rPr>
        <w:rFonts w:ascii="Arial" w:hAnsi="Arial" w:hint="default"/>
      </w:rPr>
    </w:lvl>
    <w:lvl w:ilvl="8" w:tplc="B4BC419C" w:tentative="1">
      <w:start w:val="1"/>
      <w:numFmt w:val="bullet"/>
      <w:lvlText w:val="•"/>
      <w:lvlJc w:val="left"/>
      <w:pPr>
        <w:tabs>
          <w:tab w:val="num" w:pos="6480"/>
        </w:tabs>
        <w:ind w:left="6480" w:hanging="360"/>
      </w:pPr>
      <w:rPr>
        <w:rFonts w:ascii="Arial" w:hAnsi="Arial" w:hint="default"/>
      </w:rPr>
    </w:lvl>
  </w:abstractNum>
  <w:abstractNum w:abstractNumId="1">
    <w:nsid w:val="09A35F78"/>
    <w:multiLevelType w:val="hybridMultilevel"/>
    <w:tmpl w:val="16587FD8"/>
    <w:lvl w:ilvl="0" w:tplc="BDBEB348">
      <w:start w:val="1"/>
      <w:numFmt w:val="bullet"/>
      <w:lvlText w:val=""/>
      <w:lvlJc w:val="left"/>
      <w:pPr>
        <w:tabs>
          <w:tab w:val="num" w:pos="720"/>
        </w:tabs>
        <w:ind w:left="720" w:hanging="360"/>
      </w:pPr>
      <w:rPr>
        <w:rFonts w:ascii="Wingdings 2" w:hAnsi="Wingdings 2" w:hint="default"/>
      </w:rPr>
    </w:lvl>
    <w:lvl w:ilvl="1" w:tplc="645A5B96" w:tentative="1">
      <w:start w:val="1"/>
      <w:numFmt w:val="bullet"/>
      <w:lvlText w:val=""/>
      <w:lvlJc w:val="left"/>
      <w:pPr>
        <w:tabs>
          <w:tab w:val="num" w:pos="1440"/>
        </w:tabs>
        <w:ind w:left="1440" w:hanging="360"/>
      </w:pPr>
      <w:rPr>
        <w:rFonts w:ascii="Wingdings 2" w:hAnsi="Wingdings 2" w:hint="default"/>
      </w:rPr>
    </w:lvl>
    <w:lvl w:ilvl="2" w:tplc="025CC3C8" w:tentative="1">
      <w:start w:val="1"/>
      <w:numFmt w:val="bullet"/>
      <w:lvlText w:val=""/>
      <w:lvlJc w:val="left"/>
      <w:pPr>
        <w:tabs>
          <w:tab w:val="num" w:pos="2160"/>
        </w:tabs>
        <w:ind w:left="2160" w:hanging="360"/>
      </w:pPr>
      <w:rPr>
        <w:rFonts w:ascii="Wingdings 2" w:hAnsi="Wingdings 2" w:hint="default"/>
      </w:rPr>
    </w:lvl>
    <w:lvl w:ilvl="3" w:tplc="4AE23592" w:tentative="1">
      <w:start w:val="1"/>
      <w:numFmt w:val="bullet"/>
      <w:lvlText w:val=""/>
      <w:lvlJc w:val="left"/>
      <w:pPr>
        <w:tabs>
          <w:tab w:val="num" w:pos="2880"/>
        </w:tabs>
        <w:ind w:left="2880" w:hanging="360"/>
      </w:pPr>
      <w:rPr>
        <w:rFonts w:ascii="Wingdings 2" w:hAnsi="Wingdings 2" w:hint="default"/>
      </w:rPr>
    </w:lvl>
    <w:lvl w:ilvl="4" w:tplc="6B5C3EFC" w:tentative="1">
      <w:start w:val="1"/>
      <w:numFmt w:val="bullet"/>
      <w:lvlText w:val=""/>
      <w:lvlJc w:val="left"/>
      <w:pPr>
        <w:tabs>
          <w:tab w:val="num" w:pos="3600"/>
        </w:tabs>
        <w:ind w:left="3600" w:hanging="360"/>
      </w:pPr>
      <w:rPr>
        <w:rFonts w:ascii="Wingdings 2" w:hAnsi="Wingdings 2" w:hint="default"/>
      </w:rPr>
    </w:lvl>
    <w:lvl w:ilvl="5" w:tplc="DF1CB628" w:tentative="1">
      <w:start w:val="1"/>
      <w:numFmt w:val="bullet"/>
      <w:lvlText w:val=""/>
      <w:lvlJc w:val="left"/>
      <w:pPr>
        <w:tabs>
          <w:tab w:val="num" w:pos="4320"/>
        </w:tabs>
        <w:ind w:left="4320" w:hanging="360"/>
      </w:pPr>
      <w:rPr>
        <w:rFonts w:ascii="Wingdings 2" w:hAnsi="Wingdings 2" w:hint="default"/>
      </w:rPr>
    </w:lvl>
    <w:lvl w:ilvl="6" w:tplc="C50C067E" w:tentative="1">
      <w:start w:val="1"/>
      <w:numFmt w:val="bullet"/>
      <w:lvlText w:val=""/>
      <w:lvlJc w:val="left"/>
      <w:pPr>
        <w:tabs>
          <w:tab w:val="num" w:pos="5040"/>
        </w:tabs>
        <w:ind w:left="5040" w:hanging="360"/>
      </w:pPr>
      <w:rPr>
        <w:rFonts w:ascii="Wingdings 2" w:hAnsi="Wingdings 2" w:hint="default"/>
      </w:rPr>
    </w:lvl>
    <w:lvl w:ilvl="7" w:tplc="85104DAE" w:tentative="1">
      <w:start w:val="1"/>
      <w:numFmt w:val="bullet"/>
      <w:lvlText w:val=""/>
      <w:lvlJc w:val="left"/>
      <w:pPr>
        <w:tabs>
          <w:tab w:val="num" w:pos="5760"/>
        </w:tabs>
        <w:ind w:left="5760" w:hanging="360"/>
      </w:pPr>
      <w:rPr>
        <w:rFonts w:ascii="Wingdings 2" w:hAnsi="Wingdings 2" w:hint="default"/>
      </w:rPr>
    </w:lvl>
    <w:lvl w:ilvl="8" w:tplc="5C1406A4" w:tentative="1">
      <w:start w:val="1"/>
      <w:numFmt w:val="bullet"/>
      <w:lvlText w:val=""/>
      <w:lvlJc w:val="left"/>
      <w:pPr>
        <w:tabs>
          <w:tab w:val="num" w:pos="6480"/>
        </w:tabs>
        <w:ind w:left="6480" w:hanging="360"/>
      </w:pPr>
      <w:rPr>
        <w:rFonts w:ascii="Wingdings 2" w:hAnsi="Wingdings 2" w:hint="default"/>
      </w:rPr>
    </w:lvl>
  </w:abstractNum>
  <w:abstractNum w:abstractNumId="2">
    <w:nsid w:val="11D1310A"/>
    <w:multiLevelType w:val="hybridMultilevel"/>
    <w:tmpl w:val="F9BC5E4A"/>
    <w:lvl w:ilvl="0" w:tplc="C024A568">
      <w:start w:val="1"/>
      <w:numFmt w:val="bullet"/>
      <w:lvlText w:val=""/>
      <w:lvlJc w:val="left"/>
      <w:pPr>
        <w:tabs>
          <w:tab w:val="num" w:pos="720"/>
        </w:tabs>
        <w:ind w:left="720" w:hanging="360"/>
      </w:pPr>
      <w:rPr>
        <w:rFonts w:ascii="Wingdings 2" w:hAnsi="Wingdings 2" w:hint="default"/>
      </w:rPr>
    </w:lvl>
    <w:lvl w:ilvl="1" w:tplc="0A9EC374" w:tentative="1">
      <w:start w:val="1"/>
      <w:numFmt w:val="bullet"/>
      <w:lvlText w:val=""/>
      <w:lvlJc w:val="left"/>
      <w:pPr>
        <w:tabs>
          <w:tab w:val="num" w:pos="1440"/>
        </w:tabs>
        <w:ind w:left="1440" w:hanging="360"/>
      </w:pPr>
      <w:rPr>
        <w:rFonts w:ascii="Wingdings 2" w:hAnsi="Wingdings 2" w:hint="default"/>
      </w:rPr>
    </w:lvl>
    <w:lvl w:ilvl="2" w:tplc="D42C4ADE" w:tentative="1">
      <w:start w:val="1"/>
      <w:numFmt w:val="bullet"/>
      <w:lvlText w:val=""/>
      <w:lvlJc w:val="left"/>
      <w:pPr>
        <w:tabs>
          <w:tab w:val="num" w:pos="2160"/>
        </w:tabs>
        <w:ind w:left="2160" w:hanging="360"/>
      </w:pPr>
      <w:rPr>
        <w:rFonts w:ascii="Wingdings 2" w:hAnsi="Wingdings 2" w:hint="default"/>
      </w:rPr>
    </w:lvl>
    <w:lvl w:ilvl="3" w:tplc="BD948D22" w:tentative="1">
      <w:start w:val="1"/>
      <w:numFmt w:val="bullet"/>
      <w:lvlText w:val=""/>
      <w:lvlJc w:val="left"/>
      <w:pPr>
        <w:tabs>
          <w:tab w:val="num" w:pos="2880"/>
        </w:tabs>
        <w:ind w:left="2880" w:hanging="360"/>
      </w:pPr>
      <w:rPr>
        <w:rFonts w:ascii="Wingdings 2" w:hAnsi="Wingdings 2" w:hint="default"/>
      </w:rPr>
    </w:lvl>
    <w:lvl w:ilvl="4" w:tplc="D382C2A2" w:tentative="1">
      <w:start w:val="1"/>
      <w:numFmt w:val="bullet"/>
      <w:lvlText w:val=""/>
      <w:lvlJc w:val="left"/>
      <w:pPr>
        <w:tabs>
          <w:tab w:val="num" w:pos="3600"/>
        </w:tabs>
        <w:ind w:left="3600" w:hanging="360"/>
      </w:pPr>
      <w:rPr>
        <w:rFonts w:ascii="Wingdings 2" w:hAnsi="Wingdings 2" w:hint="default"/>
      </w:rPr>
    </w:lvl>
    <w:lvl w:ilvl="5" w:tplc="761200F2" w:tentative="1">
      <w:start w:val="1"/>
      <w:numFmt w:val="bullet"/>
      <w:lvlText w:val=""/>
      <w:lvlJc w:val="left"/>
      <w:pPr>
        <w:tabs>
          <w:tab w:val="num" w:pos="4320"/>
        </w:tabs>
        <w:ind w:left="4320" w:hanging="360"/>
      </w:pPr>
      <w:rPr>
        <w:rFonts w:ascii="Wingdings 2" w:hAnsi="Wingdings 2" w:hint="default"/>
      </w:rPr>
    </w:lvl>
    <w:lvl w:ilvl="6" w:tplc="9746ECA0" w:tentative="1">
      <w:start w:val="1"/>
      <w:numFmt w:val="bullet"/>
      <w:lvlText w:val=""/>
      <w:lvlJc w:val="left"/>
      <w:pPr>
        <w:tabs>
          <w:tab w:val="num" w:pos="5040"/>
        </w:tabs>
        <w:ind w:left="5040" w:hanging="360"/>
      </w:pPr>
      <w:rPr>
        <w:rFonts w:ascii="Wingdings 2" w:hAnsi="Wingdings 2" w:hint="default"/>
      </w:rPr>
    </w:lvl>
    <w:lvl w:ilvl="7" w:tplc="43F6B126" w:tentative="1">
      <w:start w:val="1"/>
      <w:numFmt w:val="bullet"/>
      <w:lvlText w:val=""/>
      <w:lvlJc w:val="left"/>
      <w:pPr>
        <w:tabs>
          <w:tab w:val="num" w:pos="5760"/>
        </w:tabs>
        <w:ind w:left="5760" w:hanging="360"/>
      </w:pPr>
      <w:rPr>
        <w:rFonts w:ascii="Wingdings 2" w:hAnsi="Wingdings 2" w:hint="default"/>
      </w:rPr>
    </w:lvl>
    <w:lvl w:ilvl="8" w:tplc="92928E8C" w:tentative="1">
      <w:start w:val="1"/>
      <w:numFmt w:val="bullet"/>
      <w:lvlText w:val=""/>
      <w:lvlJc w:val="left"/>
      <w:pPr>
        <w:tabs>
          <w:tab w:val="num" w:pos="6480"/>
        </w:tabs>
        <w:ind w:left="6480" w:hanging="360"/>
      </w:pPr>
      <w:rPr>
        <w:rFonts w:ascii="Wingdings 2" w:hAnsi="Wingdings 2" w:hint="default"/>
      </w:rPr>
    </w:lvl>
  </w:abstractNum>
  <w:abstractNum w:abstractNumId="3">
    <w:nsid w:val="1BA2505C"/>
    <w:multiLevelType w:val="hybridMultilevel"/>
    <w:tmpl w:val="2A78BC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C220078"/>
    <w:multiLevelType w:val="hybridMultilevel"/>
    <w:tmpl w:val="4DA4DC5A"/>
    <w:lvl w:ilvl="0" w:tplc="0394A2C2">
      <w:start w:val="1"/>
      <w:numFmt w:val="bullet"/>
      <w:lvlText w:val=""/>
      <w:lvlJc w:val="left"/>
      <w:pPr>
        <w:tabs>
          <w:tab w:val="num" w:pos="720"/>
        </w:tabs>
        <w:ind w:left="720" w:hanging="360"/>
      </w:pPr>
      <w:rPr>
        <w:rFonts w:ascii="Wingdings 2" w:hAnsi="Wingdings 2" w:hint="default"/>
      </w:rPr>
    </w:lvl>
    <w:lvl w:ilvl="1" w:tplc="742AE636" w:tentative="1">
      <w:start w:val="1"/>
      <w:numFmt w:val="bullet"/>
      <w:lvlText w:val=""/>
      <w:lvlJc w:val="left"/>
      <w:pPr>
        <w:tabs>
          <w:tab w:val="num" w:pos="1440"/>
        </w:tabs>
        <w:ind w:left="1440" w:hanging="360"/>
      </w:pPr>
      <w:rPr>
        <w:rFonts w:ascii="Wingdings 2" w:hAnsi="Wingdings 2" w:hint="default"/>
      </w:rPr>
    </w:lvl>
    <w:lvl w:ilvl="2" w:tplc="3F6EA8D4" w:tentative="1">
      <w:start w:val="1"/>
      <w:numFmt w:val="bullet"/>
      <w:lvlText w:val=""/>
      <w:lvlJc w:val="left"/>
      <w:pPr>
        <w:tabs>
          <w:tab w:val="num" w:pos="2160"/>
        </w:tabs>
        <w:ind w:left="2160" w:hanging="360"/>
      </w:pPr>
      <w:rPr>
        <w:rFonts w:ascii="Wingdings 2" w:hAnsi="Wingdings 2" w:hint="default"/>
      </w:rPr>
    </w:lvl>
    <w:lvl w:ilvl="3" w:tplc="3FBEB702" w:tentative="1">
      <w:start w:val="1"/>
      <w:numFmt w:val="bullet"/>
      <w:lvlText w:val=""/>
      <w:lvlJc w:val="left"/>
      <w:pPr>
        <w:tabs>
          <w:tab w:val="num" w:pos="2880"/>
        </w:tabs>
        <w:ind w:left="2880" w:hanging="360"/>
      </w:pPr>
      <w:rPr>
        <w:rFonts w:ascii="Wingdings 2" w:hAnsi="Wingdings 2" w:hint="default"/>
      </w:rPr>
    </w:lvl>
    <w:lvl w:ilvl="4" w:tplc="7F0C74A2" w:tentative="1">
      <w:start w:val="1"/>
      <w:numFmt w:val="bullet"/>
      <w:lvlText w:val=""/>
      <w:lvlJc w:val="left"/>
      <w:pPr>
        <w:tabs>
          <w:tab w:val="num" w:pos="3600"/>
        </w:tabs>
        <w:ind w:left="3600" w:hanging="360"/>
      </w:pPr>
      <w:rPr>
        <w:rFonts w:ascii="Wingdings 2" w:hAnsi="Wingdings 2" w:hint="default"/>
      </w:rPr>
    </w:lvl>
    <w:lvl w:ilvl="5" w:tplc="006803D0" w:tentative="1">
      <w:start w:val="1"/>
      <w:numFmt w:val="bullet"/>
      <w:lvlText w:val=""/>
      <w:lvlJc w:val="left"/>
      <w:pPr>
        <w:tabs>
          <w:tab w:val="num" w:pos="4320"/>
        </w:tabs>
        <w:ind w:left="4320" w:hanging="360"/>
      </w:pPr>
      <w:rPr>
        <w:rFonts w:ascii="Wingdings 2" w:hAnsi="Wingdings 2" w:hint="default"/>
      </w:rPr>
    </w:lvl>
    <w:lvl w:ilvl="6" w:tplc="8D4AD292" w:tentative="1">
      <w:start w:val="1"/>
      <w:numFmt w:val="bullet"/>
      <w:lvlText w:val=""/>
      <w:lvlJc w:val="left"/>
      <w:pPr>
        <w:tabs>
          <w:tab w:val="num" w:pos="5040"/>
        </w:tabs>
        <w:ind w:left="5040" w:hanging="360"/>
      </w:pPr>
      <w:rPr>
        <w:rFonts w:ascii="Wingdings 2" w:hAnsi="Wingdings 2" w:hint="default"/>
      </w:rPr>
    </w:lvl>
    <w:lvl w:ilvl="7" w:tplc="BCB288A8" w:tentative="1">
      <w:start w:val="1"/>
      <w:numFmt w:val="bullet"/>
      <w:lvlText w:val=""/>
      <w:lvlJc w:val="left"/>
      <w:pPr>
        <w:tabs>
          <w:tab w:val="num" w:pos="5760"/>
        </w:tabs>
        <w:ind w:left="5760" w:hanging="360"/>
      </w:pPr>
      <w:rPr>
        <w:rFonts w:ascii="Wingdings 2" w:hAnsi="Wingdings 2" w:hint="default"/>
      </w:rPr>
    </w:lvl>
    <w:lvl w:ilvl="8" w:tplc="237A57D2" w:tentative="1">
      <w:start w:val="1"/>
      <w:numFmt w:val="bullet"/>
      <w:lvlText w:val=""/>
      <w:lvlJc w:val="left"/>
      <w:pPr>
        <w:tabs>
          <w:tab w:val="num" w:pos="6480"/>
        </w:tabs>
        <w:ind w:left="6480" w:hanging="360"/>
      </w:pPr>
      <w:rPr>
        <w:rFonts w:ascii="Wingdings 2" w:hAnsi="Wingdings 2" w:hint="default"/>
      </w:rPr>
    </w:lvl>
  </w:abstractNum>
  <w:abstractNum w:abstractNumId="5">
    <w:nsid w:val="27E83226"/>
    <w:multiLevelType w:val="hybridMultilevel"/>
    <w:tmpl w:val="0DC25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F460D0"/>
    <w:multiLevelType w:val="hybridMultilevel"/>
    <w:tmpl w:val="C67C258E"/>
    <w:lvl w:ilvl="0" w:tplc="04090001">
      <w:start w:val="1"/>
      <w:numFmt w:val="bullet"/>
      <w:lvlText w:val=""/>
      <w:lvlJc w:val="left"/>
      <w:pPr>
        <w:ind w:left="1785" w:hanging="360"/>
      </w:pPr>
      <w:rPr>
        <w:rFonts w:ascii="Symbol" w:hAnsi="Symbol" w:hint="default"/>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7">
    <w:nsid w:val="2F476898"/>
    <w:multiLevelType w:val="hybridMultilevel"/>
    <w:tmpl w:val="BD0C2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043882"/>
    <w:multiLevelType w:val="hybridMultilevel"/>
    <w:tmpl w:val="177C49D4"/>
    <w:lvl w:ilvl="0" w:tplc="E0328D8A">
      <w:start w:val="1"/>
      <w:numFmt w:val="bullet"/>
      <w:lvlText w:val=""/>
      <w:lvlJc w:val="left"/>
      <w:pPr>
        <w:tabs>
          <w:tab w:val="num" w:pos="720"/>
        </w:tabs>
        <w:ind w:left="720" w:hanging="360"/>
      </w:pPr>
      <w:rPr>
        <w:rFonts w:ascii="Wingdings 2" w:hAnsi="Wingdings 2" w:hint="default"/>
      </w:rPr>
    </w:lvl>
    <w:lvl w:ilvl="1" w:tplc="6798A6D8" w:tentative="1">
      <w:start w:val="1"/>
      <w:numFmt w:val="bullet"/>
      <w:lvlText w:val=""/>
      <w:lvlJc w:val="left"/>
      <w:pPr>
        <w:tabs>
          <w:tab w:val="num" w:pos="1440"/>
        </w:tabs>
        <w:ind w:left="1440" w:hanging="360"/>
      </w:pPr>
      <w:rPr>
        <w:rFonts w:ascii="Wingdings 2" w:hAnsi="Wingdings 2" w:hint="default"/>
      </w:rPr>
    </w:lvl>
    <w:lvl w:ilvl="2" w:tplc="3D50AD2C" w:tentative="1">
      <w:start w:val="1"/>
      <w:numFmt w:val="bullet"/>
      <w:lvlText w:val=""/>
      <w:lvlJc w:val="left"/>
      <w:pPr>
        <w:tabs>
          <w:tab w:val="num" w:pos="2160"/>
        </w:tabs>
        <w:ind w:left="2160" w:hanging="360"/>
      </w:pPr>
      <w:rPr>
        <w:rFonts w:ascii="Wingdings 2" w:hAnsi="Wingdings 2" w:hint="default"/>
      </w:rPr>
    </w:lvl>
    <w:lvl w:ilvl="3" w:tplc="FBD8225E" w:tentative="1">
      <w:start w:val="1"/>
      <w:numFmt w:val="bullet"/>
      <w:lvlText w:val=""/>
      <w:lvlJc w:val="left"/>
      <w:pPr>
        <w:tabs>
          <w:tab w:val="num" w:pos="2880"/>
        </w:tabs>
        <w:ind w:left="2880" w:hanging="360"/>
      </w:pPr>
      <w:rPr>
        <w:rFonts w:ascii="Wingdings 2" w:hAnsi="Wingdings 2" w:hint="default"/>
      </w:rPr>
    </w:lvl>
    <w:lvl w:ilvl="4" w:tplc="D8A844CA" w:tentative="1">
      <w:start w:val="1"/>
      <w:numFmt w:val="bullet"/>
      <w:lvlText w:val=""/>
      <w:lvlJc w:val="left"/>
      <w:pPr>
        <w:tabs>
          <w:tab w:val="num" w:pos="3600"/>
        </w:tabs>
        <w:ind w:left="3600" w:hanging="360"/>
      </w:pPr>
      <w:rPr>
        <w:rFonts w:ascii="Wingdings 2" w:hAnsi="Wingdings 2" w:hint="default"/>
      </w:rPr>
    </w:lvl>
    <w:lvl w:ilvl="5" w:tplc="84F650BA" w:tentative="1">
      <w:start w:val="1"/>
      <w:numFmt w:val="bullet"/>
      <w:lvlText w:val=""/>
      <w:lvlJc w:val="left"/>
      <w:pPr>
        <w:tabs>
          <w:tab w:val="num" w:pos="4320"/>
        </w:tabs>
        <w:ind w:left="4320" w:hanging="360"/>
      </w:pPr>
      <w:rPr>
        <w:rFonts w:ascii="Wingdings 2" w:hAnsi="Wingdings 2" w:hint="default"/>
      </w:rPr>
    </w:lvl>
    <w:lvl w:ilvl="6" w:tplc="4088FBFC" w:tentative="1">
      <w:start w:val="1"/>
      <w:numFmt w:val="bullet"/>
      <w:lvlText w:val=""/>
      <w:lvlJc w:val="left"/>
      <w:pPr>
        <w:tabs>
          <w:tab w:val="num" w:pos="5040"/>
        </w:tabs>
        <w:ind w:left="5040" w:hanging="360"/>
      </w:pPr>
      <w:rPr>
        <w:rFonts w:ascii="Wingdings 2" w:hAnsi="Wingdings 2" w:hint="default"/>
      </w:rPr>
    </w:lvl>
    <w:lvl w:ilvl="7" w:tplc="7AC2E4E0" w:tentative="1">
      <w:start w:val="1"/>
      <w:numFmt w:val="bullet"/>
      <w:lvlText w:val=""/>
      <w:lvlJc w:val="left"/>
      <w:pPr>
        <w:tabs>
          <w:tab w:val="num" w:pos="5760"/>
        </w:tabs>
        <w:ind w:left="5760" w:hanging="360"/>
      </w:pPr>
      <w:rPr>
        <w:rFonts w:ascii="Wingdings 2" w:hAnsi="Wingdings 2" w:hint="default"/>
      </w:rPr>
    </w:lvl>
    <w:lvl w:ilvl="8" w:tplc="20444CA2" w:tentative="1">
      <w:start w:val="1"/>
      <w:numFmt w:val="bullet"/>
      <w:lvlText w:val=""/>
      <w:lvlJc w:val="left"/>
      <w:pPr>
        <w:tabs>
          <w:tab w:val="num" w:pos="6480"/>
        </w:tabs>
        <w:ind w:left="6480" w:hanging="360"/>
      </w:pPr>
      <w:rPr>
        <w:rFonts w:ascii="Wingdings 2" w:hAnsi="Wingdings 2" w:hint="default"/>
      </w:rPr>
    </w:lvl>
  </w:abstractNum>
  <w:abstractNum w:abstractNumId="9">
    <w:nsid w:val="30917040"/>
    <w:multiLevelType w:val="hybridMultilevel"/>
    <w:tmpl w:val="2F588E4A"/>
    <w:lvl w:ilvl="0" w:tplc="1B7CC376">
      <w:start w:val="1"/>
      <w:numFmt w:val="bullet"/>
      <w:lvlText w:val="•"/>
      <w:lvlJc w:val="left"/>
      <w:pPr>
        <w:tabs>
          <w:tab w:val="num" w:pos="720"/>
        </w:tabs>
        <w:ind w:left="720" w:hanging="360"/>
      </w:pPr>
      <w:rPr>
        <w:rFonts w:ascii="Arial" w:hAnsi="Arial" w:hint="default"/>
      </w:rPr>
    </w:lvl>
    <w:lvl w:ilvl="1" w:tplc="01CEA9D4" w:tentative="1">
      <w:start w:val="1"/>
      <w:numFmt w:val="bullet"/>
      <w:lvlText w:val="•"/>
      <w:lvlJc w:val="left"/>
      <w:pPr>
        <w:tabs>
          <w:tab w:val="num" w:pos="1440"/>
        </w:tabs>
        <w:ind w:left="1440" w:hanging="360"/>
      </w:pPr>
      <w:rPr>
        <w:rFonts w:ascii="Arial" w:hAnsi="Arial" w:hint="default"/>
      </w:rPr>
    </w:lvl>
    <w:lvl w:ilvl="2" w:tplc="B14EA7BA" w:tentative="1">
      <w:start w:val="1"/>
      <w:numFmt w:val="bullet"/>
      <w:lvlText w:val="•"/>
      <w:lvlJc w:val="left"/>
      <w:pPr>
        <w:tabs>
          <w:tab w:val="num" w:pos="2160"/>
        </w:tabs>
        <w:ind w:left="2160" w:hanging="360"/>
      </w:pPr>
      <w:rPr>
        <w:rFonts w:ascii="Arial" w:hAnsi="Arial" w:hint="default"/>
      </w:rPr>
    </w:lvl>
    <w:lvl w:ilvl="3" w:tplc="3D34500E" w:tentative="1">
      <w:start w:val="1"/>
      <w:numFmt w:val="bullet"/>
      <w:lvlText w:val="•"/>
      <w:lvlJc w:val="left"/>
      <w:pPr>
        <w:tabs>
          <w:tab w:val="num" w:pos="2880"/>
        </w:tabs>
        <w:ind w:left="2880" w:hanging="360"/>
      </w:pPr>
      <w:rPr>
        <w:rFonts w:ascii="Arial" w:hAnsi="Arial" w:hint="default"/>
      </w:rPr>
    </w:lvl>
    <w:lvl w:ilvl="4" w:tplc="90604F2C" w:tentative="1">
      <w:start w:val="1"/>
      <w:numFmt w:val="bullet"/>
      <w:lvlText w:val="•"/>
      <w:lvlJc w:val="left"/>
      <w:pPr>
        <w:tabs>
          <w:tab w:val="num" w:pos="3600"/>
        </w:tabs>
        <w:ind w:left="3600" w:hanging="360"/>
      </w:pPr>
      <w:rPr>
        <w:rFonts w:ascii="Arial" w:hAnsi="Arial" w:hint="default"/>
      </w:rPr>
    </w:lvl>
    <w:lvl w:ilvl="5" w:tplc="A3683A32" w:tentative="1">
      <w:start w:val="1"/>
      <w:numFmt w:val="bullet"/>
      <w:lvlText w:val="•"/>
      <w:lvlJc w:val="left"/>
      <w:pPr>
        <w:tabs>
          <w:tab w:val="num" w:pos="4320"/>
        </w:tabs>
        <w:ind w:left="4320" w:hanging="360"/>
      </w:pPr>
      <w:rPr>
        <w:rFonts w:ascii="Arial" w:hAnsi="Arial" w:hint="default"/>
      </w:rPr>
    </w:lvl>
    <w:lvl w:ilvl="6" w:tplc="05421346" w:tentative="1">
      <w:start w:val="1"/>
      <w:numFmt w:val="bullet"/>
      <w:lvlText w:val="•"/>
      <w:lvlJc w:val="left"/>
      <w:pPr>
        <w:tabs>
          <w:tab w:val="num" w:pos="5040"/>
        </w:tabs>
        <w:ind w:left="5040" w:hanging="360"/>
      </w:pPr>
      <w:rPr>
        <w:rFonts w:ascii="Arial" w:hAnsi="Arial" w:hint="default"/>
      </w:rPr>
    </w:lvl>
    <w:lvl w:ilvl="7" w:tplc="C186E3A6" w:tentative="1">
      <w:start w:val="1"/>
      <w:numFmt w:val="bullet"/>
      <w:lvlText w:val="•"/>
      <w:lvlJc w:val="left"/>
      <w:pPr>
        <w:tabs>
          <w:tab w:val="num" w:pos="5760"/>
        </w:tabs>
        <w:ind w:left="5760" w:hanging="360"/>
      </w:pPr>
      <w:rPr>
        <w:rFonts w:ascii="Arial" w:hAnsi="Arial" w:hint="default"/>
      </w:rPr>
    </w:lvl>
    <w:lvl w:ilvl="8" w:tplc="11A2B364" w:tentative="1">
      <w:start w:val="1"/>
      <w:numFmt w:val="bullet"/>
      <w:lvlText w:val="•"/>
      <w:lvlJc w:val="left"/>
      <w:pPr>
        <w:tabs>
          <w:tab w:val="num" w:pos="6480"/>
        </w:tabs>
        <w:ind w:left="6480" w:hanging="360"/>
      </w:pPr>
      <w:rPr>
        <w:rFonts w:ascii="Arial" w:hAnsi="Arial" w:hint="default"/>
      </w:rPr>
    </w:lvl>
  </w:abstractNum>
  <w:abstractNum w:abstractNumId="10">
    <w:nsid w:val="3462448E"/>
    <w:multiLevelType w:val="hybridMultilevel"/>
    <w:tmpl w:val="5C30357C"/>
    <w:lvl w:ilvl="0" w:tplc="23C0D1D0">
      <w:start w:val="1"/>
      <w:numFmt w:val="bullet"/>
      <w:lvlText w:val=""/>
      <w:lvlJc w:val="left"/>
      <w:pPr>
        <w:tabs>
          <w:tab w:val="num" w:pos="720"/>
        </w:tabs>
        <w:ind w:left="720" w:hanging="360"/>
      </w:pPr>
      <w:rPr>
        <w:rFonts w:ascii="Wingdings 2" w:hAnsi="Wingdings 2" w:hint="default"/>
      </w:rPr>
    </w:lvl>
    <w:lvl w:ilvl="1" w:tplc="965A6AC6" w:tentative="1">
      <w:start w:val="1"/>
      <w:numFmt w:val="bullet"/>
      <w:lvlText w:val=""/>
      <w:lvlJc w:val="left"/>
      <w:pPr>
        <w:tabs>
          <w:tab w:val="num" w:pos="1440"/>
        </w:tabs>
        <w:ind w:left="1440" w:hanging="360"/>
      </w:pPr>
      <w:rPr>
        <w:rFonts w:ascii="Wingdings 2" w:hAnsi="Wingdings 2" w:hint="default"/>
      </w:rPr>
    </w:lvl>
    <w:lvl w:ilvl="2" w:tplc="9030E81E" w:tentative="1">
      <w:start w:val="1"/>
      <w:numFmt w:val="bullet"/>
      <w:lvlText w:val=""/>
      <w:lvlJc w:val="left"/>
      <w:pPr>
        <w:tabs>
          <w:tab w:val="num" w:pos="2160"/>
        </w:tabs>
        <w:ind w:left="2160" w:hanging="360"/>
      </w:pPr>
      <w:rPr>
        <w:rFonts w:ascii="Wingdings 2" w:hAnsi="Wingdings 2" w:hint="default"/>
      </w:rPr>
    </w:lvl>
    <w:lvl w:ilvl="3" w:tplc="4574FF16" w:tentative="1">
      <w:start w:val="1"/>
      <w:numFmt w:val="bullet"/>
      <w:lvlText w:val=""/>
      <w:lvlJc w:val="left"/>
      <w:pPr>
        <w:tabs>
          <w:tab w:val="num" w:pos="2880"/>
        </w:tabs>
        <w:ind w:left="2880" w:hanging="360"/>
      </w:pPr>
      <w:rPr>
        <w:rFonts w:ascii="Wingdings 2" w:hAnsi="Wingdings 2" w:hint="default"/>
      </w:rPr>
    </w:lvl>
    <w:lvl w:ilvl="4" w:tplc="88EE9F48" w:tentative="1">
      <w:start w:val="1"/>
      <w:numFmt w:val="bullet"/>
      <w:lvlText w:val=""/>
      <w:lvlJc w:val="left"/>
      <w:pPr>
        <w:tabs>
          <w:tab w:val="num" w:pos="3600"/>
        </w:tabs>
        <w:ind w:left="3600" w:hanging="360"/>
      </w:pPr>
      <w:rPr>
        <w:rFonts w:ascii="Wingdings 2" w:hAnsi="Wingdings 2" w:hint="default"/>
      </w:rPr>
    </w:lvl>
    <w:lvl w:ilvl="5" w:tplc="00225D72" w:tentative="1">
      <w:start w:val="1"/>
      <w:numFmt w:val="bullet"/>
      <w:lvlText w:val=""/>
      <w:lvlJc w:val="left"/>
      <w:pPr>
        <w:tabs>
          <w:tab w:val="num" w:pos="4320"/>
        </w:tabs>
        <w:ind w:left="4320" w:hanging="360"/>
      </w:pPr>
      <w:rPr>
        <w:rFonts w:ascii="Wingdings 2" w:hAnsi="Wingdings 2" w:hint="default"/>
      </w:rPr>
    </w:lvl>
    <w:lvl w:ilvl="6" w:tplc="36A846EE" w:tentative="1">
      <w:start w:val="1"/>
      <w:numFmt w:val="bullet"/>
      <w:lvlText w:val=""/>
      <w:lvlJc w:val="left"/>
      <w:pPr>
        <w:tabs>
          <w:tab w:val="num" w:pos="5040"/>
        </w:tabs>
        <w:ind w:left="5040" w:hanging="360"/>
      </w:pPr>
      <w:rPr>
        <w:rFonts w:ascii="Wingdings 2" w:hAnsi="Wingdings 2" w:hint="default"/>
      </w:rPr>
    </w:lvl>
    <w:lvl w:ilvl="7" w:tplc="6B0E88B0" w:tentative="1">
      <w:start w:val="1"/>
      <w:numFmt w:val="bullet"/>
      <w:lvlText w:val=""/>
      <w:lvlJc w:val="left"/>
      <w:pPr>
        <w:tabs>
          <w:tab w:val="num" w:pos="5760"/>
        </w:tabs>
        <w:ind w:left="5760" w:hanging="360"/>
      </w:pPr>
      <w:rPr>
        <w:rFonts w:ascii="Wingdings 2" w:hAnsi="Wingdings 2" w:hint="default"/>
      </w:rPr>
    </w:lvl>
    <w:lvl w:ilvl="8" w:tplc="375ACC00" w:tentative="1">
      <w:start w:val="1"/>
      <w:numFmt w:val="bullet"/>
      <w:lvlText w:val=""/>
      <w:lvlJc w:val="left"/>
      <w:pPr>
        <w:tabs>
          <w:tab w:val="num" w:pos="6480"/>
        </w:tabs>
        <w:ind w:left="6480" w:hanging="360"/>
      </w:pPr>
      <w:rPr>
        <w:rFonts w:ascii="Wingdings 2" w:hAnsi="Wingdings 2" w:hint="default"/>
      </w:rPr>
    </w:lvl>
  </w:abstractNum>
  <w:abstractNum w:abstractNumId="11">
    <w:nsid w:val="45324D8D"/>
    <w:multiLevelType w:val="hybridMultilevel"/>
    <w:tmpl w:val="BB6CD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A80B49"/>
    <w:multiLevelType w:val="hybridMultilevel"/>
    <w:tmpl w:val="428ED4C8"/>
    <w:lvl w:ilvl="0" w:tplc="C09CD420">
      <w:start w:val="1"/>
      <w:numFmt w:val="bullet"/>
      <w:lvlText w:val=""/>
      <w:lvlJc w:val="left"/>
      <w:pPr>
        <w:tabs>
          <w:tab w:val="num" w:pos="720"/>
        </w:tabs>
        <w:ind w:left="720" w:hanging="360"/>
      </w:pPr>
      <w:rPr>
        <w:rFonts w:ascii="Wingdings 2" w:hAnsi="Wingdings 2" w:hint="default"/>
      </w:rPr>
    </w:lvl>
    <w:lvl w:ilvl="1" w:tplc="78302B20" w:tentative="1">
      <w:start w:val="1"/>
      <w:numFmt w:val="bullet"/>
      <w:lvlText w:val=""/>
      <w:lvlJc w:val="left"/>
      <w:pPr>
        <w:tabs>
          <w:tab w:val="num" w:pos="1440"/>
        </w:tabs>
        <w:ind w:left="1440" w:hanging="360"/>
      </w:pPr>
      <w:rPr>
        <w:rFonts w:ascii="Wingdings 2" w:hAnsi="Wingdings 2" w:hint="default"/>
      </w:rPr>
    </w:lvl>
    <w:lvl w:ilvl="2" w:tplc="B9A6C618" w:tentative="1">
      <w:start w:val="1"/>
      <w:numFmt w:val="bullet"/>
      <w:lvlText w:val=""/>
      <w:lvlJc w:val="left"/>
      <w:pPr>
        <w:tabs>
          <w:tab w:val="num" w:pos="2160"/>
        </w:tabs>
        <w:ind w:left="2160" w:hanging="360"/>
      </w:pPr>
      <w:rPr>
        <w:rFonts w:ascii="Wingdings 2" w:hAnsi="Wingdings 2" w:hint="default"/>
      </w:rPr>
    </w:lvl>
    <w:lvl w:ilvl="3" w:tplc="0400D898" w:tentative="1">
      <w:start w:val="1"/>
      <w:numFmt w:val="bullet"/>
      <w:lvlText w:val=""/>
      <w:lvlJc w:val="left"/>
      <w:pPr>
        <w:tabs>
          <w:tab w:val="num" w:pos="2880"/>
        </w:tabs>
        <w:ind w:left="2880" w:hanging="360"/>
      </w:pPr>
      <w:rPr>
        <w:rFonts w:ascii="Wingdings 2" w:hAnsi="Wingdings 2" w:hint="default"/>
      </w:rPr>
    </w:lvl>
    <w:lvl w:ilvl="4" w:tplc="FD60F746" w:tentative="1">
      <w:start w:val="1"/>
      <w:numFmt w:val="bullet"/>
      <w:lvlText w:val=""/>
      <w:lvlJc w:val="left"/>
      <w:pPr>
        <w:tabs>
          <w:tab w:val="num" w:pos="3600"/>
        </w:tabs>
        <w:ind w:left="3600" w:hanging="360"/>
      </w:pPr>
      <w:rPr>
        <w:rFonts w:ascii="Wingdings 2" w:hAnsi="Wingdings 2" w:hint="default"/>
      </w:rPr>
    </w:lvl>
    <w:lvl w:ilvl="5" w:tplc="D6865022" w:tentative="1">
      <w:start w:val="1"/>
      <w:numFmt w:val="bullet"/>
      <w:lvlText w:val=""/>
      <w:lvlJc w:val="left"/>
      <w:pPr>
        <w:tabs>
          <w:tab w:val="num" w:pos="4320"/>
        </w:tabs>
        <w:ind w:left="4320" w:hanging="360"/>
      </w:pPr>
      <w:rPr>
        <w:rFonts w:ascii="Wingdings 2" w:hAnsi="Wingdings 2" w:hint="default"/>
      </w:rPr>
    </w:lvl>
    <w:lvl w:ilvl="6" w:tplc="87729D88" w:tentative="1">
      <w:start w:val="1"/>
      <w:numFmt w:val="bullet"/>
      <w:lvlText w:val=""/>
      <w:lvlJc w:val="left"/>
      <w:pPr>
        <w:tabs>
          <w:tab w:val="num" w:pos="5040"/>
        </w:tabs>
        <w:ind w:left="5040" w:hanging="360"/>
      </w:pPr>
      <w:rPr>
        <w:rFonts w:ascii="Wingdings 2" w:hAnsi="Wingdings 2" w:hint="default"/>
      </w:rPr>
    </w:lvl>
    <w:lvl w:ilvl="7" w:tplc="EAC0727A" w:tentative="1">
      <w:start w:val="1"/>
      <w:numFmt w:val="bullet"/>
      <w:lvlText w:val=""/>
      <w:lvlJc w:val="left"/>
      <w:pPr>
        <w:tabs>
          <w:tab w:val="num" w:pos="5760"/>
        </w:tabs>
        <w:ind w:left="5760" w:hanging="360"/>
      </w:pPr>
      <w:rPr>
        <w:rFonts w:ascii="Wingdings 2" w:hAnsi="Wingdings 2" w:hint="default"/>
      </w:rPr>
    </w:lvl>
    <w:lvl w:ilvl="8" w:tplc="2A127F4C" w:tentative="1">
      <w:start w:val="1"/>
      <w:numFmt w:val="bullet"/>
      <w:lvlText w:val=""/>
      <w:lvlJc w:val="left"/>
      <w:pPr>
        <w:tabs>
          <w:tab w:val="num" w:pos="6480"/>
        </w:tabs>
        <w:ind w:left="6480" w:hanging="360"/>
      </w:pPr>
      <w:rPr>
        <w:rFonts w:ascii="Wingdings 2" w:hAnsi="Wingdings 2" w:hint="default"/>
      </w:rPr>
    </w:lvl>
  </w:abstractNum>
  <w:abstractNum w:abstractNumId="13">
    <w:nsid w:val="523573C0"/>
    <w:multiLevelType w:val="hybridMultilevel"/>
    <w:tmpl w:val="4B5C7028"/>
    <w:lvl w:ilvl="0" w:tplc="1DEAF112">
      <w:start w:val="1"/>
      <w:numFmt w:val="bullet"/>
      <w:lvlText w:val=""/>
      <w:lvlJc w:val="left"/>
      <w:pPr>
        <w:tabs>
          <w:tab w:val="num" w:pos="720"/>
        </w:tabs>
        <w:ind w:left="720" w:hanging="360"/>
      </w:pPr>
      <w:rPr>
        <w:rFonts w:ascii="Wingdings 2" w:hAnsi="Wingdings 2" w:hint="default"/>
      </w:rPr>
    </w:lvl>
    <w:lvl w:ilvl="1" w:tplc="04D80BCE" w:tentative="1">
      <w:start w:val="1"/>
      <w:numFmt w:val="bullet"/>
      <w:lvlText w:val=""/>
      <w:lvlJc w:val="left"/>
      <w:pPr>
        <w:tabs>
          <w:tab w:val="num" w:pos="1440"/>
        </w:tabs>
        <w:ind w:left="1440" w:hanging="360"/>
      </w:pPr>
      <w:rPr>
        <w:rFonts w:ascii="Wingdings 2" w:hAnsi="Wingdings 2" w:hint="default"/>
      </w:rPr>
    </w:lvl>
    <w:lvl w:ilvl="2" w:tplc="510483A6" w:tentative="1">
      <w:start w:val="1"/>
      <w:numFmt w:val="bullet"/>
      <w:lvlText w:val=""/>
      <w:lvlJc w:val="left"/>
      <w:pPr>
        <w:tabs>
          <w:tab w:val="num" w:pos="2160"/>
        </w:tabs>
        <w:ind w:left="2160" w:hanging="360"/>
      </w:pPr>
      <w:rPr>
        <w:rFonts w:ascii="Wingdings 2" w:hAnsi="Wingdings 2" w:hint="default"/>
      </w:rPr>
    </w:lvl>
    <w:lvl w:ilvl="3" w:tplc="05666A5E" w:tentative="1">
      <w:start w:val="1"/>
      <w:numFmt w:val="bullet"/>
      <w:lvlText w:val=""/>
      <w:lvlJc w:val="left"/>
      <w:pPr>
        <w:tabs>
          <w:tab w:val="num" w:pos="2880"/>
        </w:tabs>
        <w:ind w:left="2880" w:hanging="360"/>
      </w:pPr>
      <w:rPr>
        <w:rFonts w:ascii="Wingdings 2" w:hAnsi="Wingdings 2" w:hint="default"/>
      </w:rPr>
    </w:lvl>
    <w:lvl w:ilvl="4" w:tplc="0D90B162" w:tentative="1">
      <w:start w:val="1"/>
      <w:numFmt w:val="bullet"/>
      <w:lvlText w:val=""/>
      <w:lvlJc w:val="left"/>
      <w:pPr>
        <w:tabs>
          <w:tab w:val="num" w:pos="3600"/>
        </w:tabs>
        <w:ind w:left="3600" w:hanging="360"/>
      </w:pPr>
      <w:rPr>
        <w:rFonts w:ascii="Wingdings 2" w:hAnsi="Wingdings 2" w:hint="default"/>
      </w:rPr>
    </w:lvl>
    <w:lvl w:ilvl="5" w:tplc="A22269A2" w:tentative="1">
      <w:start w:val="1"/>
      <w:numFmt w:val="bullet"/>
      <w:lvlText w:val=""/>
      <w:lvlJc w:val="left"/>
      <w:pPr>
        <w:tabs>
          <w:tab w:val="num" w:pos="4320"/>
        </w:tabs>
        <w:ind w:left="4320" w:hanging="360"/>
      </w:pPr>
      <w:rPr>
        <w:rFonts w:ascii="Wingdings 2" w:hAnsi="Wingdings 2" w:hint="default"/>
      </w:rPr>
    </w:lvl>
    <w:lvl w:ilvl="6" w:tplc="0D62C28A" w:tentative="1">
      <w:start w:val="1"/>
      <w:numFmt w:val="bullet"/>
      <w:lvlText w:val=""/>
      <w:lvlJc w:val="left"/>
      <w:pPr>
        <w:tabs>
          <w:tab w:val="num" w:pos="5040"/>
        </w:tabs>
        <w:ind w:left="5040" w:hanging="360"/>
      </w:pPr>
      <w:rPr>
        <w:rFonts w:ascii="Wingdings 2" w:hAnsi="Wingdings 2" w:hint="default"/>
      </w:rPr>
    </w:lvl>
    <w:lvl w:ilvl="7" w:tplc="D2D81FB6" w:tentative="1">
      <w:start w:val="1"/>
      <w:numFmt w:val="bullet"/>
      <w:lvlText w:val=""/>
      <w:lvlJc w:val="left"/>
      <w:pPr>
        <w:tabs>
          <w:tab w:val="num" w:pos="5760"/>
        </w:tabs>
        <w:ind w:left="5760" w:hanging="360"/>
      </w:pPr>
      <w:rPr>
        <w:rFonts w:ascii="Wingdings 2" w:hAnsi="Wingdings 2" w:hint="default"/>
      </w:rPr>
    </w:lvl>
    <w:lvl w:ilvl="8" w:tplc="EAAA0160" w:tentative="1">
      <w:start w:val="1"/>
      <w:numFmt w:val="bullet"/>
      <w:lvlText w:val=""/>
      <w:lvlJc w:val="left"/>
      <w:pPr>
        <w:tabs>
          <w:tab w:val="num" w:pos="6480"/>
        </w:tabs>
        <w:ind w:left="6480" w:hanging="360"/>
      </w:pPr>
      <w:rPr>
        <w:rFonts w:ascii="Wingdings 2" w:hAnsi="Wingdings 2" w:hint="default"/>
      </w:rPr>
    </w:lvl>
  </w:abstractNum>
  <w:abstractNum w:abstractNumId="14">
    <w:nsid w:val="5AB22656"/>
    <w:multiLevelType w:val="hybridMultilevel"/>
    <w:tmpl w:val="C1B820DE"/>
    <w:lvl w:ilvl="0" w:tplc="456A70C0">
      <w:start w:val="1"/>
      <w:numFmt w:val="bullet"/>
      <w:lvlText w:val=""/>
      <w:lvlJc w:val="left"/>
      <w:pPr>
        <w:tabs>
          <w:tab w:val="num" w:pos="1211"/>
        </w:tabs>
        <w:ind w:left="1211" w:hanging="360"/>
      </w:pPr>
      <w:rPr>
        <w:rFonts w:ascii="Symbol" w:hAnsi="Symbol" w:hint="default"/>
        <w:sz w:val="20"/>
      </w:rPr>
    </w:lvl>
    <w:lvl w:ilvl="1" w:tplc="04080003">
      <w:start w:val="1"/>
      <w:numFmt w:val="bullet"/>
      <w:lvlText w:val="o"/>
      <w:lvlJc w:val="left"/>
      <w:pPr>
        <w:tabs>
          <w:tab w:val="num" w:pos="1931"/>
        </w:tabs>
        <w:ind w:left="1931" w:hanging="360"/>
      </w:pPr>
      <w:rPr>
        <w:rFonts w:ascii="Courier New" w:hAnsi="Courier New" w:cs="Times New Roman" w:hint="default"/>
      </w:rPr>
    </w:lvl>
    <w:lvl w:ilvl="2" w:tplc="04080005">
      <w:start w:val="1"/>
      <w:numFmt w:val="bullet"/>
      <w:lvlText w:val=""/>
      <w:lvlJc w:val="left"/>
      <w:pPr>
        <w:tabs>
          <w:tab w:val="num" w:pos="2651"/>
        </w:tabs>
        <w:ind w:left="2651" w:hanging="360"/>
      </w:pPr>
      <w:rPr>
        <w:rFonts w:ascii="Wingdings" w:hAnsi="Wingdings" w:hint="default"/>
      </w:rPr>
    </w:lvl>
    <w:lvl w:ilvl="3" w:tplc="04080001">
      <w:start w:val="1"/>
      <w:numFmt w:val="bullet"/>
      <w:lvlText w:val=""/>
      <w:lvlJc w:val="left"/>
      <w:pPr>
        <w:tabs>
          <w:tab w:val="num" w:pos="3371"/>
        </w:tabs>
        <w:ind w:left="3371" w:hanging="360"/>
      </w:pPr>
      <w:rPr>
        <w:rFonts w:ascii="Symbol" w:hAnsi="Symbol" w:hint="default"/>
      </w:rPr>
    </w:lvl>
    <w:lvl w:ilvl="4" w:tplc="04080003">
      <w:start w:val="1"/>
      <w:numFmt w:val="bullet"/>
      <w:lvlText w:val="o"/>
      <w:lvlJc w:val="left"/>
      <w:pPr>
        <w:tabs>
          <w:tab w:val="num" w:pos="4091"/>
        </w:tabs>
        <w:ind w:left="4091" w:hanging="360"/>
      </w:pPr>
      <w:rPr>
        <w:rFonts w:ascii="Courier New" w:hAnsi="Courier New" w:cs="Times New Roman" w:hint="default"/>
      </w:rPr>
    </w:lvl>
    <w:lvl w:ilvl="5" w:tplc="04080005">
      <w:start w:val="1"/>
      <w:numFmt w:val="bullet"/>
      <w:lvlText w:val=""/>
      <w:lvlJc w:val="left"/>
      <w:pPr>
        <w:tabs>
          <w:tab w:val="num" w:pos="4811"/>
        </w:tabs>
        <w:ind w:left="4811" w:hanging="360"/>
      </w:pPr>
      <w:rPr>
        <w:rFonts w:ascii="Wingdings" w:hAnsi="Wingdings" w:hint="default"/>
      </w:rPr>
    </w:lvl>
    <w:lvl w:ilvl="6" w:tplc="04080001">
      <w:start w:val="1"/>
      <w:numFmt w:val="bullet"/>
      <w:lvlText w:val=""/>
      <w:lvlJc w:val="left"/>
      <w:pPr>
        <w:tabs>
          <w:tab w:val="num" w:pos="5531"/>
        </w:tabs>
        <w:ind w:left="5531" w:hanging="360"/>
      </w:pPr>
      <w:rPr>
        <w:rFonts w:ascii="Symbol" w:hAnsi="Symbol" w:hint="default"/>
      </w:rPr>
    </w:lvl>
    <w:lvl w:ilvl="7" w:tplc="04080003">
      <w:start w:val="1"/>
      <w:numFmt w:val="bullet"/>
      <w:lvlText w:val="o"/>
      <w:lvlJc w:val="left"/>
      <w:pPr>
        <w:tabs>
          <w:tab w:val="num" w:pos="6251"/>
        </w:tabs>
        <w:ind w:left="6251" w:hanging="360"/>
      </w:pPr>
      <w:rPr>
        <w:rFonts w:ascii="Courier New" w:hAnsi="Courier New" w:cs="Times New Roman" w:hint="default"/>
      </w:rPr>
    </w:lvl>
    <w:lvl w:ilvl="8" w:tplc="04080005">
      <w:start w:val="1"/>
      <w:numFmt w:val="bullet"/>
      <w:lvlText w:val=""/>
      <w:lvlJc w:val="left"/>
      <w:pPr>
        <w:tabs>
          <w:tab w:val="num" w:pos="6971"/>
        </w:tabs>
        <w:ind w:left="6971" w:hanging="360"/>
      </w:pPr>
      <w:rPr>
        <w:rFonts w:ascii="Wingdings" w:hAnsi="Wingdings" w:hint="default"/>
      </w:rPr>
    </w:lvl>
  </w:abstractNum>
  <w:abstractNum w:abstractNumId="15">
    <w:nsid w:val="613A37A6"/>
    <w:multiLevelType w:val="hybridMultilevel"/>
    <w:tmpl w:val="43520D4E"/>
    <w:lvl w:ilvl="0" w:tplc="C6263A60">
      <w:start w:val="1"/>
      <w:numFmt w:val="bullet"/>
      <w:lvlText w:val=""/>
      <w:lvlJc w:val="left"/>
      <w:pPr>
        <w:tabs>
          <w:tab w:val="num" w:pos="720"/>
        </w:tabs>
        <w:ind w:left="720" w:hanging="360"/>
      </w:pPr>
      <w:rPr>
        <w:rFonts w:ascii="Wingdings 2" w:hAnsi="Wingdings 2" w:hint="default"/>
      </w:rPr>
    </w:lvl>
    <w:lvl w:ilvl="1" w:tplc="C1AC9A46" w:tentative="1">
      <w:start w:val="1"/>
      <w:numFmt w:val="bullet"/>
      <w:lvlText w:val=""/>
      <w:lvlJc w:val="left"/>
      <w:pPr>
        <w:tabs>
          <w:tab w:val="num" w:pos="1440"/>
        </w:tabs>
        <w:ind w:left="1440" w:hanging="360"/>
      </w:pPr>
      <w:rPr>
        <w:rFonts w:ascii="Wingdings 2" w:hAnsi="Wingdings 2" w:hint="default"/>
      </w:rPr>
    </w:lvl>
    <w:lvl w:ilvl="2" w:tplc="DB5862F4" w:tentative="1">
      <w:start w:val="1"/>
      <w:numFmt w:val="bullet"/>
      <w:lvlText w:val=""/>
      <w:lvlJc w:val="left"/>
      <w:pPr>
        <w:tabs>
          <w:tab w:val="num" w:pos="2160"/>
        </w:tabs>
        <w:ind w:left="2160" w:hanging="360"/>
      </w:pPr>
      <w:rPr>
        <w:rFonts w:ascii="Wingdings 2" w:hAnsi="Wingdings 2" w:hint="default"/>
      </w:rPr>
    </w:lvl>
    <w:lvl w:ilvl="3" w:tplc="BF7EFFC2" w:tentative="1">
      <w:start w:val="1"/>
      <w:numFmt w:val="bullet"/>
      <w:lvlText w:val=""/>
      <w:lvlJc w:val="left"/>
      <w:pPr>
        <w:tabs>
          <w:tab w:val="num" w:pos="2880"/>
        </w:tabs>
        <w:ind w:left="2880" w:hanging="360"/>
      </w:pPr>
      <w:rPr>
        <w:rFonts w:ascii="Wingdings 2" w:hAnsi="Wingdings 2" w:hint="default"/>
      </w:rPr>
    </w:lvl>
    <w:lvl w:ilvl="4" w:tplc="4BA6AB80" w:tentative="1">
      <w:start w:val="1"/>
      <w:numFmt w:val="bullet"/>
      <w:lvlText w:val=""/>
      <w:lvlJc w:val="left"/>
      <w:pPr>
        <w:tabs>
          <w:tab w:val="num" w:pos="3600"/>
        </w:tabs>
        <w:ind w:left="3600" w:hanging="360"/>
      </w:pPr>
      <w:rPr>
        <w:rFonts w:ascii="Wingdings 2" w:hAnsi="Wingdings 2" w:hint="default"/>
      </w:rPr>
    </w:lvl>
    <w:lvl w:ilvl="5" w:tplc="EC1467D4" w:tentative="1">
      <w:start w:val="1"/>
      <w:numFmt w:val="bullet"/>
      <w:lvlText w:val=""/>
      <w:lvlJc w:val="left"/>
      <w:pPr>
        <w:tabs>
          <w:tab w:val="num" w:pos="4320"/>
        </w:tabs>
        <w:ind w:left="4320" w:hanging="360"/>
      </w:pPr>
      <w:rPr>
        <w:rFonts w:ascii="Wingdings 2" w:hAnsi="Wingdings 2" w:hint="default"/>
      </w:rPr>
    </w:lvl>
    <w:lvl w:ilvl="6" w:tplc="93325B18" w:tentative="1">
      <w:start w:val="1"/>
      <w:numFmt w:val="bullet"/>
      <w:lvlText w:val=""/>
      <w:lvlJc w:val="left"/>
      <w:pPr>
        <w:tabs>
          <w:tab w:val="num" w:pos="5040"/>
        </w:tabs>
        <w:ind w:left="5040" w:hanging="360"/>
      </w:pPr>
      <w:rPr>
        <w:rFonts w:ascii="Wingdings 2" w:hAnsi="Wingdings 2" w:hint="default"/>
      </w:rPr>
    </w:lvl>
    <w:lvl w:ilvl="7" w:tplc="38A6ACC2" w:tentative="1">
      <w:start w:val="1"/>
      <w:numFmt w:val="bullet"/>
      <w:lvlText w:val=""/>
      <w:lvlJc w:val="left"/>
      <w:pPr>
        <w:tabs>
          <w:tab w:val="num" w:pos="5760"/>
        </w:tabs>
        <w:ind w:left="5760" w:hanging="360"/>
      </w:pPr>
      <w:rPr>
        <w:rFonts w:ascii="Wingdings 2" w:hAnsi="Wingdings 2" w:hint="default"/>
      </w:rPr>
    </w:lvl>
    <w:lvl w:ilvl="8" w:tplc="3A9C0212" w:tentative="1">
      <w:start w:val="1"/>
      <w:numFmt w:val="bullet"/>
      <w:lvlText w:val=""/>
      <w:lvlJc w:val="left"/>
      <w:pPr>
        <w:tabs>
          <w:tab w:val="num" w:pos="6480"/>
        </w:tabs>
        <w:ind w:left="6480" w:hanging="360"/>
      </w:pPr>
      <w:rPr>
        <w:rFonts w:ascii="Wingdings 2" w:hAnsi="Wingdings 2" w:hint="default"/>
      </w:rPr>
    </w:lvl>
  </w:abstractNum>
  <w:abstractNum w:abstractNumId="16">
    <w:nsid w:val="68C94483"/>
    <w:multiLevelType w:val="hybridMultilevel"/>
    <w:tmpl w:val="2F0E818E"/>
    <w:lvl w:ilvl="0" w:tplc="BA7CC3AE">
      <w:start w:val="1"/>
      <w:numFmt w:val="bullet"/>
      <w:lvlText w:val=""/>
      <w:lvlJc w:val="left"/>
      <w:pPr>
        <w:tabs>
          <w:tab w:val="num" w:pos="720"/>
        </w:tabs>
        <w:ind w:left="720" w:hanging="360"/>
      </w:pPr>
      <w:rPr>
        <w:rFonts w:ascii="Wingdings 2" w:hAnsi="Wingdings 2" w:hint="default"/>
      </w:rPr>
    </w:lvl>
    <w:lvl w:ilvl="1" w:tplc="956E4756" w:tentative="1">
      <w:start w:val="1"/>
      <w:numFmt w:val="bullet"/>
      <w:lvlText w:val=""/>
      <w:lvlJc w:val="left"/>
      <w:pPr>
        <w:tabs>
          <w:tab w:val="num" w:pos="1440"/>
        </w:tabs>
        <w:ind w:left="1440" w:hanging="360"/>
      </w:pPr>
      <w:rPr>
        <w:rFonts w:ascii="Wingdings 2" w:hAnsi="Wingdings 2" w:hint="default"/>
      </w:rPr>
    </w:lvl>
    <w:lvl w:ilvl="2" w:tplc="1C124446" w:tentative="1">
      <w:start w:val="1"/>
      <w:numFmt w:val="bullet"/>
      <w:lvlText w:val=""/>
      <w:lvlJc w:val="left"/>
      <w:pPr>
        <w:tabs>
          <w:tab w:val="num" w:pos="2160"/>
        </w:tabs>
        <w:ind w:left="2160" w:hanging="360"/>
      </w:pPr>
      <w:rPr>
        <w:rFonts w:ascii="Wingdings 2" w:hAnsi="Wingdings 2" w:hint="default"/>
      </w:rPr>
    </w:lvl>
    <w:lvl w:ilvl="3" w:tplc="ABF0807E" w:tentative="1">
      <w:start w:val="1"/>
      <w:numFmt w:val="bullet"/>
      <w:lvlText w:val=""/>
      <w:lvlJc w:val="left"/>
      <w:pPr>
        <w:tabs>
          <w:tab w:val="num" w:pos="2880"/>
        </w:tabs>
        <w:ind w:left="2880" w:hanging="360"/>
      </w:pPr>
      <w:rPr>
        <w:rFonts w:ascii="Wingdings 2" w:hAnsi="Wingdings 2" w:hint="default"/>
      </w:rPr>
    </w:lvl>
    <w:lvl w:ilvl="4" w:tplc="F7A62660" w:tentative="1">
      <w:start w:val="1"/>
      <w:numFmt w:val="bullet"/>
      <w:lvlText w:val=""/>
      <w:lvlJc w:val="left"/>
      <w:pPr>
        <w:tabs>
          <w:tab w:val="num" w:pos="3600"/>
        </w:tabs>
        <w:ind w:left="3600" w:hanging="360"/>
      </w:pPr>
      <w:rPr>
        <w:rFonts w:ascii="Wingdings 2" w:hAnsi="Wingdings 2" w:hint="default"/>
      </w:rPr>
    </w:lvl>
    <w:lvl w:ilvl="5" w:tplc="BB58B80A" w:tentative="1">
      <w:start w:val="1"/>
      <w:numFmt w:val="bullet"/>
      <w:lvlText w:val=""/>
      <w:lvlJc w:val="left"/>
      <w:pPr>
        <w:tabs>
          <w:tab w:val="num" w:pos="4320"/>
        </w:tabs>
        <w:ind w:left="4320" w:hanging="360"/>
      </w:pPr>
      <w:rPr>
        <w:rFonts w:ascii="Wingdings 2" w:hAnsi="Wingdings 2" w:hint="default"/>
      </w:rPr>
    </w:lvl>
    <w:lvl w:ilvl="6" w:tplc="F64C42A8" w:tentative="1">
      <w:start w:val="1"/>
      <w:numFmt w:val="bullet"/>
      <w:lvlText w:val=""/>
      <w:lvlJc w:val="left"/>
      <w:pPr>
        <w:tabs>
          <w:tab w:val="num" w:pos="5040"/>
        </w:tabs>
        <w:ind w:left="5040" w:hanging="360"/>
      </w:pPr>
      <w:rPr>
        <w:rFonts w:ascii="Wingdings 2" w:hAnsi="Wingdings 2" w:hint="default"/>
      </w:rPr>
    </w:lvl>
    <w:lvl w:ilvl="7" w:tplc="A6708F34" w:tentative="1">
      <w:start w:val="1"/>
      <w:numFmt w:val="bullet"/>
      <w:lvlText w:val=""/>
      <w:lvlJc w:val="left"/>
      <w:pPr>
        <w:tabs>
          <w:tab w:val="num" w:pos="5760"/>
        </w:tabs>
        <w:ind w:left="5760" w:hanging="360"/>
      </w:pPr>
      <w:rPr>
        <w:rFonts w:ascii="Wingdings 2" w:hAnsi="Wingdings 2" w:hint="default"/>
      </w:rPr>
    </w:lvl>
    <w:lvl w:ilvl="8" w:tplc="22628D08" w:tentative="1">
      <w:start w:val="1"/>
      <w:numFmt w:val="bullet"/>
      <w:lvlText w:val=""/>
      <w:lvlJc w:val="left"/>
      <w:pPr>
        <w:tabs>
          <w:tab w:val="num" w:pos="6480"/>
        </w:tabs>
        <w:ind w:left="6480" w:hanging="360"/>
      </w:pPr>
      <w:rPr>
        <w:rFonts w:ascii="Wingdings 2" w:hAnsi="Wingdings 2" w:hint="default"/>
      </w:rPr>
    </w:lvl>
  </w:abstractNum>
  <w:abstractNum w:abstractNumId="17">
    <w:nsid w:val="6B2959CB"/>
    <w:multiLevelType w:val="hybridMultilevel"/>
    <w:tmpl w:val="0C381088"/>
    <w:lvl w:ilvl="0" w:tplc="7E1EBE92">
      <w:start w:val="1"/>
      <w:numFmt w:val="bullet"/>
      <w:lvlText w:val=""/>
      <w:lvlJc w:val="left"/>
      <w:pPr>
        <w:tabs>
          <w:tab w:val="num" w:pos="720"/>
        </w:tabs>
        <w:ind w:left="720" w:hanging="360"/>
      </w:pPr>
      <w:rPr>
        <w:rFonts w:ascii="Wingdings 2" w:hAnsi="Wingdings 2" w:hint="default"/>
      </w:rPr>
    </w:lvl>
    <w:lvl w:ilvl="1" w:tplc="6EA2D476" w:tentative="1">
      <w:start w:val="1"/>
      <w:numFmt w:val="bullet"/>
      <w:lvlText w:val=""/>
      <w:lvlJc w:val="left"/>
      <w:pPr>
        <w:tabs>
          <w:tab w:val="num" w:pos="1440"/>
        </w:tabs>
        <w:ind w:left="1440" w:hanging="360"/>
      </w:pPr>
      <w:rPr>
        <w:rFonts w:ascii="Wingdings 2" w:hAnsi="Wingdings 2" w:hint="default"/>
      </w:rPr>
    </w:lvl>
    <w:lvl w:ilvl="2" w:tplc="4DA2A220" w:tentative="1">
      <w:start w:val="1"/>
      <w:numFmt w:val="bullet"/>
      <w:lvlText w:val=""/>
      <w:lvlJc w:val="left"/>
      <w:pPr>
        <w:tabs>
          <w:tab w:val="num" w:pos="2160"/>
        </w:tabs>
        <w:ind w:left="2160" w:hanging="360"/>
      </w:pPr>
      <w:rPr>
        <w:rFonts w:ascii="Wingdings 2" w:hAnsi="Wingdings 2" w:hint="default"/>
      </w:rPr>
    </w:lvl>
    <w:lvl w:ilvl="3" w:tplc="0F1632D8" w:tentative="1">
      <w:start w:val="1"/>
      <w:numFmt w:val="bullet"/>
      <w:lvlText w:val=""/>
      <w:lvlJc w:val="left"/>
      <w:pPr>
        <w:tabs>
          <w:tab w:val="num" w:pos="2880"/>
        </w:tabs>
        <w:ind w:left="2880" w:hanging="360"/>
      </w:pPr>
      <w:rPr>
        <w:rFonts w:ascii="Wingdings 2" w:hAnsi="Wingdings 2" w:hint="default"/>
      </w:rPr>
    </w:lvl>
    <w:lvl w:ilvl="4" w:tplc="FA70608E" w:tentative="1">
      <w:start w:val="1"/>
      <w:numFmt w:val="bullet"/>
      <w:lvlText w:val=""/>
      <w:lvlJc w:val="left"/>
      <w:pPr>
        <w:tabs>
          <w:tab w:val="num" w:pos="3600"/>
        </w:tabs>
        <w:ind w:left="3600" w:hanging="360"/>
      </w:pPr>
      <w:rPr>
        <w:rFonts w:ascii="Wingdings 2" w:hAnsi="Wingdings 2" w:hint="default"/>
      </w:rPr>
    </w:lvl>
    <w:lvl w:ilvl="5" w:tplc="B0461F68" w:tentative="1">
      <w:start w:val="1"/>
      <w:numFmt w:val="bullet"/>
      <w:lvlText w:val=""/>
      <w:lvlJc w:val="left"/>
      <w:pPr>
        <w:tabs>
          <w:tab w:val="num" w:pos="4320"/>
        </w:tabs>
        <w:ind w:left="4320" w:hanging="360"/>
      </w:pPr>
      <w:rPr>
        <w:rFonts w:ascii="Wingdings 2" w:hAnsi="Wingdings 2" w:hint="default"/>
      </w:rPr>
    </w:lvl>
    <w:lvl w:ilvl="6" w:tplc="4E88346A" w:tentative="1">
      <w:start w:val="1"/>
      <w:numFmt w:val="bullet"/>
      <w:lvlText w:val=""/>
      <w:lvlJc w:val="left"/>
      <w:pPr>
        <w:tabs>
          <w:tab w:val="num" w:pos="5040"/>
        </w:tabs>
        <w:ind w:left="5040" w:hanging="360"/>
      </w:pPr>
      <w:rPr>
        <w:rFonts w:ascii="Wingdings 2" w:hAnsi="Wingdings 2" w:hint="default"/>
      </w:rPr>
    </w:lvl>
    <w:lvl w:ilvl="7" w:tplc="2968CB78" w:tentative="1">
      <w:start w:val="1"/>
      <w:numFmt w:val="bullet"/>
      <w:lvlText w:val=""/>
      <w:lvlJc w:val="left"/>
      <w:pPr>
        <w:tabs>
          <w:tab w:val="num" w:pos="5760"/>
        </w:tabs>
        <w:ind w:left="5760" w:hanging="360"/>
      </w:pPr>
      <w:rPr>
        <w:rFonts w:ascii="Wingdings 2" w:hAnsi="Wingdings 2" w:hint="default"/>
      </w:rPr>
    </w:lvl>
    <w:lvl w:ilvl="8" w:tplc="49801D9E" w:tentative="1">
      <w:start w:val="1"/>
      <w:numFmt w:val="bullet"/>
      <w:lvlText w:val=""/>
      <w:lvlJc w:val="left"/>
      <w:pPr>
        <w:tabs>
          <w:tab w:val="num" w:pos="6480"/>
        </w:tabs>
        <w:ind w:left="6480" w:hanging="360"/>
      </w:pPr>
      <w:rPr>
        <w:rFonts w:ascii="Wingdings 2" w:hAnsi="Wingdings 2" w:hint="default"/>
      </w:rPr>
    </w:lvl>
  </w:abstractNum>
  <w:abstractNum w:abstractNumId="18">
    <w:nsid w:val="6BC64787"/>
    <w:multiLevelType w:val="hybridMultilevel"/>
    <w:tmpl w:val="8A881A6A"/>
    <w:lvl w:ilvl="0" w:tplc="C18CD4AC">
      <w:start w:val="1"/>
      <w:numFmt w:val="bullet"/>
      <w:lvlText w:val="•"/>
      <w:lvlJc w:val="left"/>
      <w:pPr>
        <w:tabs>
          <w:tab w:val="num" w:pos="720"/>
        </w:tabs>
        <w:ind w:left="720" w:hanging="360"/>
      </w:pPr>
      <w:rPr>
        <w:rFonts w:ascii="Arial" w:hAnsi="Arial" w:hint="default"/>
      </w:rPr>
    </w:lvl>
    <w:lvl w:ilvl="1" w:tplc="578867CC" w:tentative="1">
      <w:start w:val="1"/>
      <w:numFmt w:val="bullet"/>
      <w:lvlText w:val="•"/>
      <w:lvlJc w:val="left"/>
      <w:pPr>
        <w:tabs>
          <w:tab w:val="num" w:pos="1440"/>
        </w:tabs>
        <w:ind w:left="1440" w:hanging="360"/>
      </w:pPr>
      <w:rPr>
        <w:rFonts w:ascii="Arial" w:hAnsi="Arial" w:hint="default"/>
      </w:rPr>
    </w:lvl>
    <w:lvl w:ilvl="2" w:tplc="97DEC5B4" w:tentative="1">
      <w:start w:val="1"/>
      <w:numFmt w:val="bullet"/>
      <w:lvlText w:val="•"/>
      <w:lvlJc w:val="left"/>
      <w:pPr>
        <w:tabs>
          <w:tab w:val="num" w:pos="2160"/>
        </w:tabs>
        <w:ind w:left="2160" w:hanging="360"/>
      </w:pPr>
      <w:rPr>
        <w:rFonts w:ascii="Arial" w:hAnsi="Arial" w:hint="default"/>
      </w:rPr>
    </w:lvl>
    <w:lvl w:ilvl="3" w:tplc="3CD2D4C4" w:tentative="1">
      <w:start w:val="1"/>
      <w:numFmt w:val="bullet"/>
      <w:lvlText w:val="•"/>
      <w:lvlJc w:val="left"/>
      <w:pPr>
        <w:tabs>
          <w:tab w:val="num" w:pos="2880"/>
        </w:tabs>
        <w:ind w:left="2880" w:hanging="360"/>
      </w:pPr>
      <w:rPr>
        <w:rFonts w:ascii="Arial" w:hAnsi="Arial" w:hint="default"/>
      </w:rPr>
    </w:lvl>
    <w:lvl w:ilvl="4" w:tplc="ECF285FC" w:tentative="1">
      <w:start w:val="1"/>
      <w:numFmt w:val="bullet"/>
      <w:lvlText w:val="•"/>
      <w:lvlJc w:val="left"/>
      <w:pPr>
        <w:tabs>
          <w:tab w:val="num" w:pos="3600"/>
        </w:tabs>
        <w:ind w:left="3600" w:hanging="360"/>
      </w:pPr>
      <w:rPr>
        <w:rFonts w:ascii="Arial" w:hAnsi="Arial" w:hint="default"/>
      </w:rPr>
    </w:lvl>
    <w:lvl w:ilvl="5" w:tplc="9BD0F3B4" w:tentative="1">
      <w:start w:val="1"/>
      <w:numFmt w:val="bullet"/>
      <w:lvlText w:val="•"/>
      <w:lvlJc w:val="left"/>
      <w:pPr>
        <w:tabs>
          <w:tab w:val="num" w:pos="4320"/>
        </w:tabs>
        <w:ind w:left="4320" w:hanging="360"/>
      </w:pPr>
      <w:rPr>
        <w:rFonts w:ascii="Arial" w:hAnsi="Arial" w:hint="default"/>
      </w:rPr>
    </w:lvl>
    <w:lvl w:ilvl="6" w:tplc="D590B80E" w:tentative="1">
      <w:start w:val="1"/>
      <w:numFmt w:val="bullet"/>
      <w:lvlText w:val="•"/>
      <w:lvlJc w:val="left"/>
      <w:pPr>
        <w:tabs>
          <w:tab w:val="num" w:pos="5040"/>
        </w:tabs>
        <w:ind w:left="5040" w:hanging="360"/>
      </w:pPr>
      <w:rPr>
        <w:rFonts w:ascii="Arial" w:hAnsi="Arial" w:hint="default"/>
      </w:rPr>
    </w:lvl>
    <w:lvl w:ilvl="7" w:tplc="78AE3A78" w:tentative="1">
      <w:start w:val="1"/>
      <w:numFmt w:val="bullet"/>
      <w:lvlText w:val="•"/>
      <w:lvlJc w:val="left"/>
      <w:pPr>
        <w:tabs>
          <w:tab w:val="num" w:pos="5760"/>
        </w:tabs>
        <w:ind w:left="5760" w:hanging="360"/>
      </w:pPr>
      <w:rPr>
        <w:rFonts w:ascii="Arial" w:hAnsi="Arial" w:hint="default"/>
      </w:rPr>
    </w:lvl>
    <w:lvl w:ilvl="8" w:tplc="906A9E92" w:tentative="1">
      <w:start w:val="1"/>
      <w:numFmt w:val="bullet"/>
      <w:lvlText w:val="•"/>
      <w:lvlJc w:val="left"/>
      <w:pPr>
        <w:tabs>
          <w:tab w:val="num" w:pos="6480"/>
        </w:tabs>
        <w:ind w:left="6480" w:hanging="360"/>
      </w:pPr>
      <w:rPr>
        <w:rFonts w:ascii="Arial" w:hAnsi="Arial" w:hint="default"/>
      </w:rPr>
    </w:lvl>
  </w:abstractNum>
  <w:abstractNum w:abstractNumId="19">
    <w:nsid w:val="6C8030CE"/>
    <w:multiLevelType w:val="hybridMultilevel"/>
    <w:tmpl w:val="26E8E8C4"/>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20">
    <w:nsid w:val="762B3175"/>
    <w:multiLevelType w:val="hybridMultilevel"/>
    <w:tmpl w:val="0484930E"/>
    <w:lvl w:ilvl="0" w:tplc="0F28B1C6">
      <w:start w:val="1"/>
      <w:numFmt w:val="bullet"/>
      <w:lvlText w:val=""/>
      <w:lvlJc w:val="left"/>
      <w:pPr>
        <w:tabs>
          <w:tab w:val="num" w:pos="720"/>
        </w:tabs>
        <w:ind w:left="720" w:hanging="360"/>
      </w:pPr>
      <w:rPr>
        <w:rFonts w:ascii="Wingdings 2" w:hAnsi="Wingdings 2" w:hint="default"/>
      </w:rPr>
    </w:lvl>
    <w:lvl w:ilvl="1" w:tplc="82A447F6">
      <w:start w:val="1"/>
      <w:numFmt w:val="bullet"/>
      <w:lvlText w:val=""/>
      <w:lvlJc w:val="left"/>
      <w:pPr>
        <w:tabs>
          <w:tab w:val="num" w:pos="1440"/>
        </w:tabs>
        <w:ind w:left="1440" w:hanging="360"/>
      </w:pPr>
      <w:rPr>
        <w:rFonts w:ascii="Wingdings 2" w:hAnsi="Wingdings 2" w:hint="default"/>
      </w:rPr>
    </w:lvl>
    <w:lvl w:ilvl="2" w:tplc="0C7EA414">
      <w:start w:val="1"/>
      <w:numFmt w:val="bullet"/>
      <w:lvlText w:val=""/>
      <w:lvlJc w:val="left"/>
      <w:pPr>
        <w:tabs>
          <w:tab w:val="num" w:pos="2160"/>
        </w:tabs>
        <w:ind w:left="2160" w:hanging="360"/>
      </w:pPr>
      <w:rPr>
        <w:rFonts w:ascii="Wingdings 2" w:hAnsi="Wingdings 2" w:hint="default"/>
      </w:rPr>
    </w:lvl>
    <w:lvl w:ilvl="3" w:tplc="416E7704">
      <w:start w:val="1"/>
      <w:numFmt w:val="bullet"/>
      <w:lvlText w:val=""/>
      <w:lvlJc w:val="left"/>
      <w:pPr>
        <w:tabs>
          <w:tab w:val="num" w:pos="2880"/>
        </w:tabs>
        <w:ind w:left="2880" w:hanging="360"/>
      </w:pPr>
      <w:rPr>
        <w:rFonts w:ascii="Wingdings 2" w:hAnsi="Wingdings 2" w:hint="default"/>
      </w:rPr>
    </w:lvl>
    <w:lvl w:ilvl="4" w:tplc="69EA90C0" w:tentative="1">
      <w:start w:val="1"/>
      <w:numFmt w:val="bullet"/>
      <w:lvlText w:val=""/>
      <w:lvlJc w:val="left"/>
      <w:pPr>
        <w:tabs>
          <w:tab w:val="num" w:pos="3600"/>
        </w:tabs>
        <w:ind w:left="3600" w:hanging="360"/>
      </w:pPr>
      <w:rPr>
        <w:rFonts w:ascii="Wingdings 2" w:hAnsi="Wingdings 2" w:hint="default"/>
      </w:rPr>
    </w:lvl>
    <w:lvl w:ilvl="5" w:tplc="7ED8AAF0" w:tentative="1">
      <w:start w:val="1"/>
      <w:numFmt w:val="bullet"/>
      <w:lvlText w:val=""/>
      <w:lvlJc w:val="left"/>
      <w:pPr>
        <w:tabs>
          <w:tab w:val="num" w:pos="4320"/>
        </w:tabs>
        <w:ind w:left="4320" w:hanging="360"/>
      </w:pPr>
      <w:rPr>
        <w:rFonts w:ascii="Wingdings 2" w:hAnsi="Wingdings 2" w:hint="default"/>
      </w:rPr>
    </w:lvl>
    <w:lvl w:ilvl="6" w:tplc="57805C04" w:tentative="1">
      <w:start w:val="1"/>
      <w:numFmt w:val="bullet"/>
      <w:lvlText w:val=""/>
      <w:lvlJc w:val="left"/>
      <w:pPr>
        <w:tabs>
          <w:tab w:val="num" w:pos="5040"/>
        </w:tabs>
        <w:ind w:left="5040" w:hanging="360"/>
      </w:pPr>
      <w:rPr>
        <w:rFonts w:ascii="Wingdings 2" w:hAnsi="Wingdings 2" w:hint="default"/>
      </w:rPr>
    </w:lvl>
    <w:lvl w:ilvl="7" w:tplc="A3AEF138" w:tentative="1">
      <w:start w:val="1"/>
      <w:numFmt w:val="bullet"/>
      <w:lvlText w:val=""/>
      <w:lvlJc w:val="left"/>
      <w:pPr>
        <w:tabs>
          <w:tab w:val="num" w:pos="5760"/>
        </w:tabs>
        <w:ind w:left="5760" w:hanging="360"/>
      </w:pPr>
      <w:rPr>
        <w:rFonts w:ascii="Wingdings 2" w:hAnsi="Wingdings 2" w:hint="default"/>
      </w:rPr>
    </w:lvl>
    <w:lvl w:ilvl="8" w:tplc="A4AAB3FC" w:tentative="1">
      <w:start w:val="1"/>
      <w:numFmt w:val="bullet"/>
      <w:lvlText w:val=""/>
      <w:lvlJc w:val="left"/>
      <w:pPr>
        <w:tabs>
          <w:tab w:val="num" w:pos="6480"/>
        </w:tabs>
        <w:ind w:left="6480" w:hanging="360"/>
      </w:pPr>
      <w:rPr>
        <w:rFonts w:ascii="Wingdings 2" w:hAnsi="Wingdings 2" w:hint="default"/>
      </w:rPr>
    </w:lvl>
  </w:abstractNum>
  <w:abstractNum w:abstractNumId="21">
    <w:nsid w:val="7C616150"/>
    <w:multiLevelType w:val="hybridMultilevel"/>
    <w:tmpl w:val="1DF45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CD67919"/>
    <w:multiLevelType w:val="hybridMultilevel"/>
    <w:tmpl w:val="F892A1F6"/>
    <w:lvl w:ilvl="0" w:tplc="DD34A4CC">
      <w:start w:val="1"/>
      <w:numFmt w:val="bullet"/>
      <w:lvlText w:val="•"/>
      <w:lvlJc w:val="left"/>
      <w:pPr>
        <w:tabs>
          <w:tab w:val="num" w:pos="720"/>
        </w:tabs>
        <w:ind w:left="720" w:hanging="360"/>
      </w:pPr>
      <w:rPr>
        <w:rFonts w:ascii="Arial" w:hAnsi="Arial" w:hint="default"/>
      </w:rPr>
    </w:lvl>
    <w:lvl w:ilvl="1" w:tplc="D6806ECC" w:tentative="1">
      <w:start w:val="1"/>
      <w:numFmt w:val="bullet"/>
      <w:lvlText w:val="•"/>
      <w:lvlJc w:val="left"/>
      <w:pPr>
        <w:tabs>
          <w:tab w:val="num" w:pos="1440"/>
        </w:tabs>
        <w:ind w:left="1440" w:hanging="360"/>
      </w:pPr>
      <w:rPr>
        <w:rFonts w:ascii="Arial" w:hAnsi="Arial" w:hint="default"/>
      </w:rPr>
    </w:lvl>
    <w:lvl w:ilvl="2" w:tplc="29284F5A" w:tentative="1">
      <w:start w:val="1"/>
      <w:numFmt w:val="bullet"/>
      <w:lvlText w:val="•"/>
      <w:lvlJc w:val="left"/>
      <w:pPr>
        <w:tabs>
          <w:tab w:val="num" w:pos="2160"/>
        </w:tabs>
        <w:ind w:left="2160" w:hanging="360"/>
      </w:pPr>
      <w:rPr>
        <w:rFonts w:ascii="Arial" w:hAnsi="Arial" w:hint="default"/>
      </w:rPr>
    </w:lvl>
    <w:lvl w:ilvl="3" w:tplc="C608ADA0" w:tentative="1">
      <w:start w:val="1"/>
      <w:numFmt w:val="bullet"/>
      <w:lvlText w:val="•"/>
      <w:lvlJc w:val="left"/>
      <w:pPr>
        <w:tabs>
          <w:tab w:val="num" w:pos="2880"/>
        </w:tabs>
        <w:ind w:left="2880" w:hanging="360"/>
      </w:pPr>
      <w:rPr>
        <w:rFonts w:ascii="Arial" w:hAnsi="Arial" w:hint="default"/>
      </w:rPr>
    </w:lvl>
    <w:lvl w:ilvl="4" w:tplc="8446FCA8" w:tentative="1">
      <w:start w:val="1"/>
      <w:numFmt w:val="bullet"/>
      <w:lvlText w:val="•"/>
      <w:lvlJc w:val="left"/>
      <w:pPr>
        <w:tabs>
          <w:tab w:val="num" w:pos="3600"/>
        </w:tabs>
        <w:ind w:left="3600" w:hanging="360"/>
      </w:pPr>
      <w:rPr>
        <w:rFonts w:ascii="Arial" w:hAnsi="Arial" w:hint="default"/>
      </w:rPr>
    </w:lvl>
    <w:lvl w:ilvl="5" w:tplc="770A4F86" w:tentative="1">
      <w:start w:val="1"/>
      <w:numFmt w:val="bullet"/>
      <w:lvlText w:val="•"/>
      <w:lvlJc w:val="left"/>
      <w:pPr>
        <w:tabs>
          <w:tab w:val="num" w:pos="4320"/>
        </w:tabs>
        <w:ind w:left="4320" w:hanging="360"/>
      </w:pPr>
      <w:rPr>
        <w:rFonts w:ascii="Arial" w:hAnsi="Arial" w:hint="default"/>
      </w:rPr>
    </w:lvl>
    <w:lvl w:ilvl="6" w:tplc="160C18B0" w:tentative="1">
      <w:start w:val="1"/>
      <w:numFmt w:val="bullet"/>
      <w:lvlText w:val="•"/>
      <w:lvlJc w:val="left"/>
      <w:pPr>
        <w:tabs>
          <w:tab w:val="num" w:pos="5040"/>
        </w:tabs>
        <w:ind w:left="5040" w:hanging="360"/>
      </w:pPr>
      <w:rPr>
        <w:rFonts w:ascii="Arial" w:hAnsi="Arial" w:hint="default"/>
      </w:rPr>
    </w:lvl>
    <w:lvl w:ilvl="7" w:tplc="7480D06A" w:tentative="1">
      <w:start w:val="1"/>
      <w:numFmt w:val="bullet"/>
      <w:lvlText w:val="•"/>
      <w:lvlJc w:val="left"/>
      <w:pPr>
        <w:tabs>
          <w:tab w:val="num" w:pos="5760"/>
        </w:tabs>
        <w:ind w:left="5760" w:hanging="360"/>
      </w:pPr>
      <w:rPr>
        <w:rFonts w:ascii="Arial" w:hAnsi="Arial" w:hint="default"/>
      </w:rPr>
    </w:lvl>
    <w:lvl w:ilvl="8" w:tplc="F8F461A8"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21"/>
  </w:num>
  <w:num w:numId="3">
    <w:abstractNumId w:val="17"/>
  </w:num>
  <w:num w:numId="4">
    <w:abstractNumId w:val="10"/>
  </w:num>
  <w:num w:numId="5">
    <w:abstractNumId w:val="1"/>
  </w:num>
  <w:num w:numId="6">
    <w:abstractNumId w:val="20"/>
  </w:num>
  <w:num w:numId="7">
    <w:abstractNumId w:val="15"/>
  </w:num>
  <w:num w:numId="8">
    <w:abstractNumId w:val="4"/>
  </w:num>
  <w:num w:numId="9">
    <w:abstractNumId w:val="16"/>
  </w:num>
  <w:num w:numId="10">
    <w:abstractNumId w:val="2"/>
  </w:num>
  <w:num w:numId="11">
    <w:abstractNumId w:val="8"/>
  </w:num>
  <w:num w:numId="12">
    <w:abstractNumId w:val="13"/>
  </w:num>
  <w:num w:numId="13">
    <w:abstractNumId w:val="19"/>
  </w:num>
  <w:num w:numId="14">
    <w:abstractNumId w:val="6"/>
  </w:num>
  <w:num w:numId="15">
    <w:abstractNumId w:val="3"/>
  </w:num>
  <w:num w:numId="16">
    <w:abstractNumId w:val="5"/>
  </w:num>
  <w:num w:numId="17">
    <w:abstractNumId w:val="11"/>
  </w:num>
  <w:num w:numId="18">
    <w:abstractNumId w:val="7"/>
  </w:num>
  <w:num w:numId="19">
    <w:abstractNumId w:val="0"/>
  </w:num>
  <w:num w:numId="20">
    <w:abstractNumId w:val="18"/>
  </w:num>
  <w:num w:numId="21">
    <w:abstractNumId w:val="9"/>
  </w:num>
  <w:num w:numId="22">
    <w:abstractNumId w:val="22"/>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7A2"/>
    <w:rsid w:val="0000719A"/>
    <w:rsid w:val="000179EC"/>
    <w:rsid w:val="00047782"/>
    <w:rsid w:val="00097DF0"/>
    <w:rsid w:val="000F06F8"/>
    <w:rsid w:val="00152900"/>
    <w:rsid w:val="0015583B"/>
    <w:rsid w:val="00181143"/>
    <w:rsid w:val="00186C11"/>
    <w:rsid w:val="001C4925"/>
    <w:rsid w:val="001F00D3"/>
    <w:rsid w:val="001F51E3"/>
    <w:rsid w:val="001F53B2"/>
    <w:rsid w:val="00200E4B"/>
    <w:rsid w:val="00221006"/>
    <w:rsid w:val="00221429"/>
    <w:rsid w:val="002272C0"/>
    <w:rsid w:val="002742AC"/>
    <w:rsid w:val="002B5220"/>
    <w:rsid w:val="002F6436"/>
    <w:rsid w:val="00305AF8"/>
    <w:rsid w:val="00305EA6"/>
    <w:rsid w:val="00333DD9"/>
    <w:rsid w:val="0037493F"/>
    <w:rsid w:val="00386242"/>
    <w:rsid w:val="003C1AC3"/>
    <w:rsid w:val="003D5C06"/>
    <w:rsid w:val="003E109E"/>
    <w:rsid w:val="00401017"/>
    <w:rsid w:val="004154F9"/>
    <w:rsid w:val="004321AC"/>
    <w:rsid w:val="0046609B"/>
    <w:rsid w:val="00466772"/>
    <w:rsid w:val="00477F3F"/>
    <w:rsid w:val="00507FFE"/>
    <w:rsid w:val="00527FA0"/>
    <w:rsid w:val="0053268A"/>
    <w:rsid w:val="00537A00"/>
    <w:rsid w:val="00571D39"/>
    <w:rsid w:val="005B27A5"/>
    <w:rsid w:val="005B70B8"/>
    <w:rsid w:val="005E566B"/>
    <w:rsid w:val="00616FC1"/>
    <w:rsid w:val="00633AE6"/>
    <w:rsid w:val="00641183"/>
    <w:rsid w:val="00657660"/>
    <w:rsid w:val="00696E23"/>
    <w:rsid w:val="006A16C8"/>
    <w:rsid w:val="006B5D4D"/>
    <w:rsid w:val="006C548E"/>
    <w:rsid w:val="00744EF7"/>
    <w:rsid w:val="00776F61"/>
    <w:rsid w:val="007A09F9"/>
    <w:rsid w:val="007C265F"/>
    <w:rsid w:val="007D3C7B"/>
    <w:rsid w:val="007F7DE9"/>
    <w:rsid w:val="008424E1"/>
    <w:rsid w:val="00922B38"/>
    <w:rsid w:val="009256C9"/>
    <w:rsid w:val="00932F76"/>
    <w:rsid w:val="00956E23"/>
    <w:rsid w:val="00974B66"/>
    <w:rsid w:val="009926A8"/>
    <w:rsid w:val="00994FEF"/>
    <w:rsid w:val="009A5437"/>
    <w:rsid w:val="009B4B25"/>
    <w:rsid w:val="009D0CEB"/>
    <w:rsid w:val="009E7F3B"/>
    <w:rsid w:val="009F0F2A"/>
    <w:rsid w:val="00A009ED"/>
    <w:rsid w:val="00A128B3"/>
    <w:rsid w:val="00A24B08"/>
    <w:rsid w:val="00A259F9"/>
    <w:rsid w:val="00A26A69"/>
    <w:rsid w:val="00A551C8"/>
    <w:rsid w:val="00A926C8"/>
    <w:rsid w:val="00AC09E4"/>
    <w:rsid w:val="00AD2038"/>
    <w:rsid w:val="00AD36AB"/>
    <w:rsid w:val="00AF190A"/>
    <w:rsid w:val="00AF27D0"/>
    <w:rsid w:val="00B35464"/>
    <w:rsid w:val="00B35F1D"/>
    <w:rsid w:val="00B627A2"/>
    <w:rsid w:val="00B9363C"/>
    <w:rsid w:val="00BD6A43"/>
    <w:rsid w:val="00C0208E"/>
    <w:rsid w:val="00C039C7"/>
    <w:rsid w:val="00C14375"/>
    <w:rsid w:val="00C236BB"/>
    <w:rsid w:val="00C26E45"/>
    <w:rsid w:val="00C91143"/>
    <w:rsid w:val="00CB0086"/>
    <w:rsid w:val="00CE1718"/>
    <w:rsid w:val="00D022B5"/>
    <w:rsid w:val="00D30666"/>
    <w:rsid w:val="00D3492E"/>
    <w:rsid w:val="00D37F1D"/>
    <w:rsid w:val="00D6350A"/>
    <w:rsid w:val="00E40C3A"/>
    <w:rsid w:val="00E4100A"/>
    <w:rsid w:val="00E44EF7"/>
    <w:rsid w:val="00E650DA"/>
    <w:rsid w:val="00E940F9"/>
    <w:rsid w:val="00F03CF1"/>
    <w:rsid w:val="00F0736A"/>
    <w:rsid w:val="00F17983"/>
    <w:rsid w:val="00F34E67"/>
    <w:rsid w:val="00F840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627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627A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D36A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F643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0101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27A2"/>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627A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627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7A2"/>
    <w:rPr>
      <w:rFonts w:ascii="Tahoma" w:hAnsi="Tahoma" w:cs="Tahoma"/>
      <w:sz w:val="16"/>
      <w:szCs w:val="16"/>
    </w:rPr>
  </w:style>
  <w:style w:type="character" w:customStyle="1" w:styleId="Heading1Char">
    <w:name w:val="Heading 1 Char"/>
    <w:basedOn w:val="DefaultParagraphFont"/>
    <w:link w:val="Heading1"/>
    <w:uiPriority w:val="9"/>
    <w:rsid w:val="00B627A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627A2"/>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B62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27A2"/>
  </w:style>
  <w:style w:type="paragraph" w:styleId="Footer">
    <w:name w:val="footer"/>
    <w:basedOn w:val="Normal"/>
    <w:link w:val="FooterChar"/>
    <w:uiPriority w:val="99"/>
    <w:unhideWhenUsed/>
    <w:rsid w:val="00B62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7A2"/>
  </w:style>
  <w:style w:type="paragraph" w:styleId="Title">
    <w:name w:val="Title"/>
    <w:basedOn w:val="Normal"/>
    <w:next w:val="Normal"/>
    <w:link w:val="TitleChar"/>
    <w:uiPriority w:val="10"/>
    <w:qFormat/>
    <w:rsid w:val="009F0F2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F0F2A"/>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D022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AD36A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F6436"/>
    <w:rPr>
      <w:rFonts w:asciiTheme="majorHAnsi" w:eastAsiaTheme="majorEastAsia" w:hAnsiTheme="majorHAnsi" w:cstheme="majorBidi"/>
      <w:b/>
      <w:bCs/>
      <w:i/>
      <w:iCs/>
      <w:color w:val="4F81BD" w:themeColor="accent1"/>
    </w:rPr>
  </w:style>
  <w:style w:type="character" w:styleId="IntenseEmphasis">
    <w:name w:val="Intense Emphasis"/>
    <w:basedOn w:val="DefaultParagraphFont"/>
    <w:uiPriority w:val="21"/>
    <w:qFormat/>
    <w:rsid w:val="004321AC"/>
    <w:rPr>
      <w:b/>
      <w:bCs/>
      <w:i/>
      <w:iCs/>
      <w:color w:val="4F81BD" w:themeColor="accent1"/>
    </w:rPr>
  </w:style>
  <w:style w:type="paragraph" w:styleId="NoSpacing">
    <w:name w:val="No Spacing"/>
    <w:uiPriority w:val="1"/>
    <w:qFormat/>
    <w:rsid w:val="00401017"/>
    <w:pPr>
      <w:spacing w:after="0" w:line="240" w:lineRule="auto"/>
    </w:pPr>
  </w:style>
  <w:style w:type="character" w:customStyle="1" w:styleId="Heading5Char">
    <w:name w:val="Heading 5 Char"/>
    <w:basedOn w:val="DefaultParagraphFont"/>
    <w:link w:val="Heading5"/>
    <w:uiPriority w:val="9"/>
    <w:rsid w:val="00401017"/>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627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627A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D36A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F643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0101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27A2"/>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627A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627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7A2"/>
    <w:rPr>
      <w:rFonts w:ascii="Tahoma" w:hAnsi="Tahoma" w:cs="Tahoma"/>
      <w:sz w:val="16"/>
      <w:szCs w:val="16"/>
    </w:rPr>
  </w:style>
  <w:style w:type="character" w:customStyle="1" w:styleId="Heading1Char">
    <w:name w:val="Heading 1 Char"/>
    <w:basedOn w:val="DefaultParagraphFont"/>
    <w:link w:val="Heading1"/>
    <w:uiPriority w:val="9"/>
    <w:rsid w:val="00B627A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627A2"/>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B62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27A2"/>
  </w:style>
  <w:style w:type="paragraph" w:styleId="Footer">
    <w:name w:val="footer"/>
    <w:basedOn w:val="Normal"/>
    <w:link w:val="FooterChar"/>
    <w:uiPriority w:val="99"/>
    <w:unhideWhenUsed/>
    <w:rsid w:val="00B62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7A2"/>
  </w:style>
  <w:style w:type="paragraph" w:styleId="Title">
    <w:name w:val="Title"/>
    <w:basedOn w:val="Normal"/>
    <w:next w:val="Normal"/>
    <w:link w:val="TitleChar"/>
    <w:uiPriority w:val="10"/>
    <w:qFormat/>
    <w:rsid w:val="009F0F2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F0F2A"/>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D022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AD36A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F6436"/>
    <w:rPr>
      <w:rFonts w:asciiTheme="majorHAnsi" w:eastAsiaTheme="majorEastAsia" w:hAnsiTheme="majorHAnsi" w:cstheme="majorBidi"/>
      <w:b/>
      <w:bCs/>
      <w:i/>
      <w:iCs/>
      <w:color w:val="4F81BD" w:themeColor="accent1"/>
    </w:rPr>
  </w:style>
  <w:style w:type="character" w:styleId="IntenseEmphasis">
    <w:name w:val="Intense Emphasis"/>
    <w:basedOn w:val="DefaultParagraphFont"/>
    <w:uiPriority w:val="21"/>
    <w:qFormat/>
    <w:rsid w:val="004321AC"/>
    <w:rPr>
      <w:b/>
      <w:bCs/>
      <w:i/>
      <w:iCs/>
      <w:color w:val="4F81BD" w:themeColor="accent1"/>
    </w:rPr>
  </w:style>
  <w:style w:type="paragraph" w:styleId="NoSpacing">
    <w:name w:val="No Spacing"/>
    <w:uiPriority w:val="1"/>
    <w:qFormat/>
    <w:rsid w:val="00401017"/>
    <w:pPr>
      <w:spacing w:after="0" w:line="240" w:lineRule="auto"/>
    </w:pPr>
  </w:style>
  <w:style w:type="character" w:customStyle="1" w:styleId="Heading5Char">
    <w:name w:val="Heading 5 Char"/>
    <w:basedOn w:val="DefaultParagraphFont"/>
    <w:link w:val="Heading5"/>
    <w:uiPriority w:val="9"/>
    <w:rsid w:val="00401017"/>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712771">
      <w:bodyDiv w:val="1"/>
      <w:marLeft w:val="0"/>
      <w:marRight w:val="0"/>
      <w:marTop w:val="0"/>
      <w:marBottom w:val="0"/>
      <w:divBdr>
        <w:top w:val="none" w:sz="0" w:space="0" w:color="auto"/>
        <w:left w:val="none" w:sz="0" w:space="0" w:color="auto"/>
        <w:bottom w:val="none" w:sz="0" w:space="0" w:color="auto"/>
        <w:right w:val="none" w:sz="0" w:space="0" w:color="auto"/>
      </w:divBdr>
      <w:divsChild>
        <w:div w:id="1567377480">
          <w:marLeft w:val="432"/>
          <w:marRight w:val="0"/>
          <w:marTop w:val="115"/>
          <w:marBottom w:val="0"/>
          <w:divBdr>
            <w:top w:val="none" w:sz="0" w:space="0" w:color="auto"/>
            <w:left w:val="none" w:sz="0" w:space="0" w:color="auto"/>
            <w:bottom w:val="none" w:sz="0" w:space="0" w:color="auto"/>
            <w:right w:val="none" w:sz="0" w:space="0" w:color="auto"/>
          </w:divBdr>
        </w:div>
      </w:divsChild>
    </w:div>
    <w:div w:id="309017453">
      <w:bodyDiv w:val="1"/>
      <w:marLeft w:val="0"/>
      <w:marRight w:val="0"/>
      <w:marTop w:val="0"/>
      <w:marBottom w:val="0"/>
      <w:divBdr>
        <w:top w:val="none" w:sz="0" w:space="0" w:color="auto"/>
        <w:left w:val="none" w:sz="0" w:space="0" w:color="auto"/>
        <w:bottom w:val="none" w:sz="0" w:space="0" w:color="auto"/>
        <w:right w:val="none" w:sz="0" w:space="0" w:color="auto"/>
      </w:divBdr>
      <w:divsChild>
        <w:div w:id="1150633178">
          <w:marLeft w:val="432"/>
          <w:marRight w:val="0"/>
          <w:marTop w:val="115"/>
          <w:marBottom w:val="0"/>
          <w:divBdr>
            <w:top w:val="none" w:sz="0" w:space="0" w:color="auto"/>
            <w:left w:val="none" w:sz="0" w:space="0" w:color="auto"/>
            <w:bottom w:val="none" w:sz="0" w:space="0" w:color="auto"/>
            <w:right w:val="none" w:sz="0" w:space="0" w:color="auto"/>
          </w:divBdr>
        </w:div>
        <w:div w:id="349066091">
          <w:marLeft w:val="432"/>
          <w:marRight w:val="0"/>
          <w:marTop w:val="115"/>
          <w:marBottom w:val="0"/>
          <w:divBdr>
            <w:top w:val="none" w:sz="0" w:space="0" w:color="auto"/>
            <w:left w:val="none" w:sz="0" w:space="0" w:color="auto"/>
            <w:bottom w:val="none" w:sz="0" w:space="0" w:color="auto"/>
            <w:right w:val="none" w:sz="0" w:space="0" w:color="auto"/>
          </w:divBdr>
        </w:div>
        <w:div w:id="719281596">
          <w:marLeft w:val="432"/>
          <w:marRight w:val="0"/>
          <w:marTop w:val="115"/>
          <w:marBottom w:val="0"/>
          <w:divBdr>
            <w:top w:val="none" w:sz="0" w:space="0" w:color="auto"/>
            <w:left w:val="none" w:sz="0" w:space="0" w:color="auto"/>
            <w:bottom w:val="none" w:sz="0" w:space="0" w:color="auto"/>
            <w:right w:val="none" w:sz="0" w:space="0" w:color="auto"/>
          </w:divBdr>
        </w:div>
        <w:div w:id="810948349">
          <w:marLeft w:val="432"/>
          <w:marRight w:val="0"/>
          <w:marTop w:val="115"/>
          <w:marBottom w:val="0"/>
          <w:divBdr>
            <w:top w:val="none" w:sz="0" w:space="0" w:color="auto"/>
            <w:left w:val="none" w:sz="0" w:space="0" w:color="auto"/>
            <w:bottom w:val="none" w:sz="0" w:space="0" w:color="auto"/>
            <w:right w:val="none" w:sz="0" w:space="0" w:color="auto"/>
          </w:divBdr>
        </w:div>
        <w:div w:id="1906718962">
          <w:marLeft w:val="432"/>
          <w:marRight w:val="0"/>
          <w:marTop w:val="115"/>
          <w:marBottom w:val="0"/>
          <w:divBdr>
            <w:top w:val="none" w:sz="0" w:space="0" w:color="auto"/>
            <w:left w:val="none" w:sz="0" w:space="0" w:color="auto"/>
            <w:bottom w:val="none" w:sz="0" w:space="0" w:color="auto"/>
            <w:right w:val="none" w:sz="0" w:space="0" w:color="auto"/>
          </w:divBdr>
        </w:div>
        <w:div w:id="452866642">
          <w:marLeft w:val="432"/>
          <w:marRight w:val="0"/>
          <w:marTop w:val="115"/>
          <w:marBottom w:val="0"/>
          <w:divBdr>
            <w:top w:val="none" w:sz="0" w:space="0" w:color="auto"/>
            <w:left w:val="none" w:sz="0" w:space="0" w:color="auto"/>
            <w:bottom w:val="none" w:sz="0" w:space="0" w:color="auto"/>
            <w:right w:val="none" w:sz="0" w:space="0" w:color="auto"/>
          </w:divBdr>
        </w:div>
      </w:divsChild>
    </w:div>
    <w:div w:id="510409569">
      <w:bodyDiv w:val="1"/>
      <w:marLeft w:val="0"/>
      <w:marRight w:val="0"/>
      <w:marTop w:val="0"/>
      <w:marBottom w:val="0"/>
      <w:divBdr>
        <w:top w:val="none" w:sz="0" w:space="0" w:color="auto"/>
        <w:left w:val="none" w:sz="0" w:space="0" w:color="auto"/>
        <w:bottom w:val="none" w:sz="0" w:space="0" w:color="auto"/>
        <w:right w:val="none" w:sz="0" w:space="0" w:color="auto"/>
      </w:divBdr>
      <w:divsChild>
        <w:div w:id="712583354">
          <w:marLeft w:val="432"/>
          <w:marRight w:val="0"/>
          <w:marTop w:val="130"/>
          <w:marBottom w:val="0"/>
          <w:divBdr>
            <w:top w:val="none" w:sz="0" w:space="0" w:color="auto"/>
            <w:left w:val="none" w:sz="0" w:space="0" w:color="auto"/>
            <w:bottom w:val="none" w:sz="0" w:space="0" w:color="auto"/>
            <w:right w:val="none" w:sz="0" w:space="0" w:color="auto"/>
          </w:divBdr>
        </w:div>
        <w:div w:id="1216161447">
          <w:marLeft w:val="432"/>
          <w:marRight w:val="0"/>
          <w:marTop w:val="130"/>
          <w:marBottom w:val="0"/>
          <w:divBdr>
            <w:top w:val="none" w:sz="0" w:space="0" w:color="auto"/>
            <w:left w:val="none" w:sz="0" w:space="0" w:color="auto"/>
            <w:bottom w:val="none" w:sz="0" w:space="0" w:color="auto"/>
            <w:right w:val="none" w:sz="0" w:space="0" w:color="auto"/>
          </w:divBdr>
        </w:div>
        <w:div w:id="285157309">
          <w:marLeft w:val="432"/>
          <w:marRight w:val="0"/>
          <w:marTop w:val="130"/>
          <w:marBottom w:val="0"/>
          <w:divBdr>
            <w:top w:val="none" w:sz="0" w:space="0" w:color="auto"/>
            <w:left w:val="none" w:sz="0" w:space="0" w:color="auto"/>
            <w:bottom w:val="none" w:sz="0" w:space="0" w:color="auto"/>
            <w:right w:val="none" w:sz="0" w:space="0" w:color="auto"/>
          </w:divBdr>
        </w:div>
      </w:divsChild>
    </w:div>
    <w:div w:id="612789928">
      <w:bodyDiv w:val="1"/>
      <w:marLeft w:val="0"/>
      <w:marRight w:val="0"/>
      <w:marTop w:val="0"/>
      <w:marBottom w:val="0"/>
      <w:divBdr>
        <w:top w:val="none" w:sz="0" w:space="0" w:color="auto"/>
        <w:left w:val="none" w:sz="0" w:space="0" w:color="auto"/>
        <w:bottom w:val="none" w:sz="0" w:space="0" w:color="auto"/>
        <w:right w:val="none" w:sz="0" w:space="0" w:color="auto"/>
      </w:divBdr>
      <w:divsChild>
        <w:div w:id="1913467210">
          <w:marLeft w:val="432"/>
          <w:marRight w:val="0"/>
          <w:marTop w:val="115"/>
          <w:marBottom w:val="0"/>
          <w:divBdr>
            <w:top w:val="none" w:sz="0" w:space="0" w:color="auto"/>
            <w:left w:val="none" w:sz="0" w:space="0" w:color="auto"/>
            <w:bottom w:val="none" w:sz="0" w:space="0" w:color="auto"/>
            <w:right w:val="none" w:sz="0" w:space="0" w:color="auto"/>
          </w:divBdr>
        </w:div>
        <w:div w:id="370229473">
          <w:marLeft w:val="432"/>
          <w:marRight w:val="0"/>
          <w:marTop w:val="115"/>
          <w:marBottom w:val="0"/>
          <w:divBdr>
            <w:top w:val="none" w:sz="0" w:space="0" w:color="auto"/>
            <w:left w:val="none" w:sz="0" w:space="0" w:color="auto"/>
            <w:bottom w:val="none" w:sz="0" w:space="0" w:color="auto"/>
            <w:right w:val="none" w:sz="0" w:space="0" w:color="auto"/>
          </w:divBdr>
        </w:div>
      </w:divsChild>
    </w:div>
    <w:div w:id="746346738">
      <w:bodyDiv w:val="1"/>
      <w:marLeft w:val="0"/>
      <w:marRight w:val="0"/>
      <w:marTop w:val="0"/>
      <w:marBottom w:val="0"/>
      <w:divBdr>
        <w:top w:val="none" w:sz="0" w:space="0" w:color="auto"/>
        <w:left w:val="none" w:sz="0" w:space="0" w:color="auto"/>
        <w:bottom w:val="none" w:sz="0" w:space="0" w:color="auto"/>
        <w:right w:val="none" w:sz="0" w:space="0" w:color="auto"/>
      </w:divBdr>
      <w:divsChild>
        <w:div w:id="649790034">
          <w:marLeft w:val="432"/>
          <w:marRight w:val="0"/>
          <w:marTop w:val="96"/>
          <w:marBottom w:val="0"/>
          <w:divBdr>
            <w:top w:val="none" w:sz="0" w:space="0" w:color="auto"/>
            <w:left w:val="none" w:sz="0" w:space="0" w:color="auto"/>
            <w:bottom w:val="none" w:sz="0" w:space="0" w:color="auto"/>
            <w:right w:val="none" w:sz="0" w:space="0" w:color="auto"/>
          </w:divBdr>
        </w:div>
        <w:div w:id="2106807339">
          <w:marLeft w:val="432"/>
          <w:marRight w:val="0"/>
          <w:marTop w:val="96"/>
          <w:marBottom w:val="0"/>
          <w:divBdr>
            <w:top w:val="none" w:sz="0" w:space="0" w:color="auto"/>
            <w:left w:val="none" w:sz="0" w:space="0" w:color="auto"/>
            <w:bottom w:val="none" w:sz="0" w:space="0" w:color="auto"/>
            <w:right w:val="none" w:sz="0" w:space="0" w:color="auto"/>
          </w:divBdr>
        </w:div>
        <w:div w:id="1628661436">
          <w:marLeft w:val="432"/>
          <w:marRight w:val="0"/>
          <w:marTop w:val="96"/>
          <w:marBottom w:val="0"/>
          <w:divBdr>
            <w:top w:val="none" w:sz="0" w:space="0" w:color="auto"/>
            <w:left w:val="none" w:sz="0" w:space="0" w:color="auto"/>
            <w:bottom w:val="none" w:sz="0" w:space="0" w:color="auto"/>
            <w:right w:val="none" w:sz="0" w:space="0" w:color="auto"/>
          </w:divBdr>
        </w:div>
        <w:div w:id="1526939635">
          <w:marLeft w:val="432"/>
          <w:marRight w:val="0"/>
          <w:marTop w:val="96"/>
          <w:marBottom w:val="0"/>
          <w:divBdr>
            <w:top w:val="none" w:sz="0" w:space="0" w:color="auto"/>
            <w:left w:val="none" w:sz="0" w:space="0" w:color="auto"/>
            <w:bottom w:val="none" w:sz="0" w:space="0" w:color="auto"/>
            <w:right w:val="none" w:sz="0" w:space="0" w:color="auto"/>
          </w:divBdr>
        </w:div>
        <w:div w:id="1275209488">
          <w:marLeft w:val="432"/>
          <w:marRight w:val="0"/>
          <w:marTop w:val="96"/>
          <w:marBottom w:val="0"/>
          <w:divBdr>
            <w:top w:val="none" w:sz="0" w:space="0" w:color="auto"/>
            <w:left w:val="none" w:sz="0" w:space="0" w:color="auto"/>
            <w:bottom w:val="none" w:sz="0" w:space="0" w:color="auto"/>
            <w:right w:val="none" w:sz="0" w:space="0" w:color="auto"/>
          </w:divBdr>
        </w:div>
      </w:divsChild>
    </w:div>
    <w:div w:id="919798313">
      <w:bodyDiv w:val="1"/>
      <w:marLeft w:val="0"/>
      <w:marRight w:val="0"/>
      <w:marTop w:val="0"/>
      <w:marBottom w:val="0"/>
      <w:divBdr>
        <w:top w:val="none" w:sz="0" w:space="0" w:color="auto"/>
        <w:left w:val="none" w:sz="0" w:space="0" w:color="auto"/>
        <w:bottom w:val="none" w:sz="0" w:space="0" w:color="auto"/>
        <w:right w:val="none" w:sz="0" w:space="0" w:color="auto"/>
      </w:divBdr>
      <w:divsChild>
        <w:div w:id="562526825">
          <w:marLeft w:val="0"/>
          <w:marRight w:val="0"/>
          <w:marTop w:val="0"/>
          <w:marBottom w:val="0"/>
          <w:divBdr>
            <w:top w:val="none" w:sz="0" w:space="0" w:color="auto"/>
            <w:left w:val="none" w:sz="0" w:space="0" w:color="auto"/>
            <w:bottom w:val="none" w:sz="0" w:space="0" w:color="auto"/>
            <w:right w:val="none" w:sz="0" w:space="0" w:color="auto"/>
          </w:divBdr>
          <w:divsChild>
            <w:div w:id="1433549105">
              <w:marLeft w:val="0"/>
              <w:marRight w:val="0"/>
              <w:marTop w:val="0"/>
              <w:marBottom w:val="0"/>
              <w:divBdr>
                <w:top w:val="none" w:sz="0" w:space="0" w:color="auto"/>
                <w:left w:val="none" w:sz="0" w:space="0" w:color="auto"/>
                <w:bottom w:val="none" w:sz="0" w:space="0" w:color="auto"/>
                <w:right w:val="none" w:sz="0" w:space="0" w:color="auto"/>
              </w:divBdr>
              <w:divsChild>
                <w:div w:id="1574586348">
                  <w:marLeft w:val="0"/>
                  <w:marRight w:val="0"/>
                  <w:marTop w:val="0"/>
                  <w:marBottom w:val="0"/>
                  <w:divBdr>
                    <w:top w:val="none" w:sz="0" w:space="0" w:color="auto"/>
                    <w:left w:val="none" w:sz="0" w:space="0" w:color="auto"/>
                    <w:bottom w:val="none" w:sz="0" w:space="0" w:color="auto"/>
                    <w:right w:val="none" w:sz="0" w:space="0" w:color="auto"/>
                  </w:divBdr>
                  <w:divsChild>
                    <w:div w:id="1174951914">
                      <w:marLeft w:val="0"/>
                      <w:marRight w:val="0"/>
                      <w:marTop w:val="0"/>
                      <w:marBottom w:val="0"/>
                      <w:divBdr>
                        <w:top w:val="none" w:sz="0" w:space="0" w:color="auto"/>
                        <w:left w:val="none" w:sz="0" w:space="0" w:color="auto"/>
                        <w:bottom w:val="none" w:sz="0" w:space="0" w:color="auto"/>
                        <w:right w:val="none" w:sz="0" w:space="0" w:color="auto"/>
                      </w:divBdr>
                      <w:divsChild>
                        <w:div w:id="2045791616">
                          <w:marLeft w:val="0"/>
                          <w:marRight w:val="0"/>
                          <w:marTop w:val="0"/>
                          <w:marBottom w:val="0"/>
                          <w:divBdr>
                            <w:top w:val="none" w:sz="0" w:space="0" w:color="auto"/>
                            <w:left w:val="none" w:sz="0" w:space="0" w:color="auto"/>
                            <w:bottom w:val="none" w:sz="0" w:space="0" w:color="auto"/>
                            <w:right w:val="none" w:sz="0" w:space="0" w:color="auto"/>
                          </w:divBdr>
                          <w:divsChild>
                            <w:div w:id="127416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86224">
                      <w:marLeft w:val="0"/>
                      <w:marRight w:val="0"/>
                      <w:marTop w:val="0"/>
                      <w:marBottom w:val="0"/>
                      <w:divBdr>
                        <w:top w:val="none" w:sz="0" w:space="0" w:color="auto"/>
                        <w:left w:val="none" w:sz="0" w:space="0" w:color="auto"/>
                        <w:bottom w:val="none" w:sz="0" w:space="0" w:color="auto"/>
                        <w:right w:val="none" w:sz="0" w:space="0" w:color="auto"/>
                      </w:divBdr>
                      <w:divsChild>
                        <w:div w:id="2130315915">
                          <w:marLeft w:val="0"/>
                          <w:marRight w:val="0"/>
                          <w:marTop w:val="0"/>
                          <w:marBottom w:val="0"/>
                          <w:divBdr>
                            <w:top w:val="none" w:sz="0" w:space="0" w:color="auto"/>
                            <w:left w:val="none" w:sz="0" w:space="0" w:color="auto"/>
                            <w:bottom w:val="none" w:sz="0" w:space="0" w:color="auto"/>
                            <w:right w:val="none" w:sz="0" w:space="0" w:color="auto"/>
                          </w:divBdr>
                          <w:divsChild>
                            <w:div w:id="102690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235794">
                  <w:marLeft w:val="0"/>
                  <w:marRight w:val="0"/>
                  <w:marTop w:val="0"/>
                  <w:marBottom w:val="0"/>
                  <w:divBdr>
                    <w:top w:val="none" w:sz="0" w:space="0" w:color="auto"/>
                    <w:left w:val="none" w:sz="0" w:space="0" w:color="auto"/>
                    <w:bottom w:val="none" w:sz="0" w:space="0" w:color="auto"/>
                    <w:right w:val="none" w:sz="0" w:space="0" w:color="auto"/>
                  </w:divBdr>
                  <w:divsChild>
                    <w:div w:id="968054498">
                      <w:marLeft w:val="0"/>
                      <w:marRight w:val="0"/>
                      <w:marTop w:val="0"/>
                      <w:marBottom w:val="0"/>
                      <w:divBdr>
                        <w:top w:val="none" w:sz="0" w:space="0" w:color="auto"/>
                        <w:left w:val="none" w:sz="0" w:space="0" w:color="auto"/>
                        <w:bottom w:val="none" w:sz="0" w:space="0" w:color="auto"/>
                        <w:right w:val="none" w:sz="0" w:space="0" w:color="auto"/>
                      </w:divBdr>
                    </w:div>
                  </w:divsChild>
                </w:div>
                <w:div w:id="909539437">
                  <w:marLeft w:val="0"/>
                  <w:marRight w:val="0"/>
                  <w:marTop w:val="0"/>
                  <w:marBottom w:val="0"/>
                  <w:divBdr>
                    <w:top w:val="none" w:sz="0" w:space="0" w:color="auto"/>
                    <w:left w:val="none" w:sz="0" w:space="0" w:color="auto"/>
                    <w:bottom w:val="none" w:sz="0" w:space="0" w:color="auto"/>
                    <w:right w:val="none" w:sz="0" w:space="0" w:color="auto"/>
                  </w:divBdr>
                  <w:divsChild>
                    <w:div w:id="1167481591">
                      <w:marLeft w:val="0"/>
                      <w:marRight w:val="0"/>
                      <w:marTop w:val="0"/>
                      <w:marBottom w:val="0"/>
                      <w:divBdr>
                        <w:top w:val="none" w:sz="0" w:space="0" w:color="auto"/>
                        <w:left w:val="none" w:sz="0" w:space="0" w:color="auto"/>
                        <w:bottom w:val="none" w:sz="0" w:space="0" w:color="auto"/>
                        <w:right w:val="none" w:sz="0" w:space="0" w:color="auto"/>
                      </w:divBdr>
                      <w:divsChild>
                        <w:div w:id="1888027843">
                          <w:marLeft w:val="0"/>
                          <w:marRight w:val="0"/>
                          <w:marTop w:val="0"/>
                          <w:marBottom w:val="0"/>
                          <w:divBdr>
                            <w:top w:val="none" w:sz="0" w:space="0" w:color="auto"/>
                            <w:left w:val="none" w:sz="0" w:space="0" w:color="auto"/>
                            <w:bottom w:val="none" w:sz="0" w:space="0" w:color="auto"/>
                            <w:right w:val="none" w:sz="0" w:space="0" w:color="auto"/>
                          </w:divBdr>
                          <w:divsChild>
                            <w:div w:id="8260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8147">
                      <w:marLeft w:val="0"/>
                      <w:marRight w:val="0"/>
                      <w:marTop w:val="0"/>
                      <w:marBottom w:val="0"/>
                      <w:divBdr>
                        <w:top w:val="none" w:sz="0" w:space="0" w:color="auto"/>
                        <w:left w:val="none" w:sz="0" w:space="0" w:color="auto"/>
                        <w:bottom w:val="none" w:sz="0" w:space="0" w:color="auto"/>
                        <w:right w:val="none" w:sz="0" w:space="0" w:color="auto"/>
                      </w:divBdr>
                      <w:divsChild>
                        <w:div w:id="1911574767">
                          <w:marLeft w:val="0"/>
                          <w:marRight w:val="0"/>
                          <w:marTop w:val="0"/>
                          <w:marBottom w:val="0"/>
                          <w:divBdr>
                            <w:top w:val="none" w:sz="0" w:space="0" w:color="auto"/>
                            <w:left w:val="none" w:sz="0" w:space="0" w:color="auto"/>
                            <w:bottom w:val="none" w:sz="0" w:space="0" w:color="auto"/>
                            <w:right w:val="none" w:sz="0" w:space="0" w:color="auto"/>
                          </w:divBdr>
                          <w:divsChild>
                            <w:div w:id="173593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2387">
                  <w:marLeft w:val="0"/>
                  <w:marRight w:val="0"/>
                  <w:marTop w:val="0"/>
                  <w:marBottom w:val="0"/>
                  <w:divBdr>
                    <w:top w:val="none" w:sz="0" w:space="0" w:color="auto"/>
                    <w:left w:val="none" w:sz="0" w:space="0" w:color="auto"/>
                    <w:bottom w:val="none" w:sz="0" w:space="0" w:color="auto"/>
                    <w:right w:val="none" w:sz="0" w:space="0" w:color="auto"/>
                  </w:divBdr>
                  <w:divsChild>
                    <w:div w:id="46478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599733">
      <w:bodyDiv w:val="1"/>
      <w:marLeft w:val="0"/>
      <w:marRight w:val="0"/>
      <w:marTop w:val="0"/>
      <w:marBottom w:val="0"/>
      <w:divBdr>
        <w:top w:val="none" w:sz="0" w:space="0" w:color="auto"/>
        <w:left w:val="none" w:sz="0" w:space="0" w:color="auto"/>
        <w:bottom w:val="none" w:sz="0" w:space="0" w:color="auto"/>
        <w:right w:val="none" w:sz="0" w:space="0" w:color="auto"/>
      </w:divBdr>
    </w:div>
    <w:div w:id="1266694003">
      <w:bodyDiv w:val="1"/>
      <w:marLeft w:val="0"/>
      <w:marRight w:val="0"/>
      <w:marTop w:val="0"/>
      <w:marBottom w:val="0"/>
      <w:divBdr>
        <w:top w:val="none" w:sz="0" w:space="0" w:color="auto"/>
        <w:left w:val="none" w:sz="0" w:space="0" w:color="auto"/>
        <w:bottom w:val="none" w:sz="0" w:space="0" w:color="auto"/>
        <w:right w:val="none" w:sz="0" w:space="0" w:color="auto"/>
      </w:divBdr>
      <w:divsChild>
        <w:div w:id="718558124">
          <w:marLeft w:val="0"/>
          <w:marRight w:val="0"/>
          <w:marTop w:val="0"/>
          <w:marBottom w:val="0"/>
          <w:divBdr>
            <w:top w:val="none" w:sz="0" w:space="0" w:color="auto"/>
            <w:left w:val="none" w:sz="0" w:space="0" w:color="auto"/>
            <w:bottom w:val="none" w:sz="0" w:space="0" w:color="auto"/>
            <w:right w:val="none" w:sz="0" w:space="0" w:color="auto"/>
          </w:divBdr>
          <w:divsChild>
            <w:div w:id="1755324057">
              <w:marLeft w:val="0"/>
              <w:marRight w:val="0"/>
              <w:marTop w:val="0"/>
              <w:marBottom w:val="0"/>
              <w:divBdr>
                <w:top w:val="none" w:sz="0" w:space="0" w:color="auto"/>
                <w:left w:val="none" w:sz="0" w:space="0" w:color="auto"/>
                <w:bottom w:val="none" w:sz="0" w:space="0" w:color="auto"/>
                <w:right w:val="none" w:sz="0" w:space="0" w:color="auto"/>
              </w:divBdr>
              <w:divsChild>
                <w:div w:id="1637639978">
                  <w:marLeft w:val="0"/>
                  <w:marRight w:val="0"/>
                  <w:marTop w:val="0"/>
                  <w:marBottom w:val="0"/>
                  <w:divBdr>
                    <w:top w:val="none" w:sz="0" w:space="0" w:color="auto"/>
                    <w:left w:val="none" w:sz="0" w:space="0" w:color="auto"/>
                    <w:bottom w:val="none" w:sz="0" w:space="0" w:color="auto"/>
                    <w:right w:val="none" w:sz="0" w:space="0" w:color="auto"/>
                  </w:divBdr>
                  <w:divsChild>
                    <w:div w:id="173088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99595">
              <w:marLeft w:val="0"/>
              <w:marRight w:val="0"/>
              <w:marTop w:val="0"/>
              <w:marBottom w:val="0"/>
              <w:divBdr>
                <w:top w:val="none" w:sz="0" w:space="0" w:color="auto"/>
                <w:left w:val="none" w:sz="0" w:space="0" w:color="auto"/>
                <w:bottom w:val="none" w:sz="0" w:space="0" w:color="auto"/>
                <w:right w:val="none" w:sz="0" w:space="0" w:color="auto"/>
              </w:divBdr>
              <w:divsChild>
                <w:div w:id="840239935">
                  <w:marLeft w:val="0"/>
                  <w:marRight w:val="0"/>
                  <w:marTop w:val="0"/>
                  <w:marBottom w:val="0"/>
                  <w:divBdr>
                    <w:top w:val="none" w:sz="0" w:space="0" w:color="auto"/>
                    <w:left w:val="none" w:sz="0" w:space="0" w:color="auto"/>
                    <w:bottom w:val="none" w:sz="0" w:space="0" w:color="auto"/>
                    <w:right w:val="none" w:sz="0" w:space="0" w:color="auto"/>
                  </w:divBdr>
                  <w:divsChild>
                    <w:div w:id="142391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493996">
          <w:marLeft w:val="0"/>
          <w:marRight w:val="0"/>
          <w:marTop w:val="0"/>
          <w:marBottom w:val="0"/>
          <w:divBdr>
            <w:top w:val="none" w:sz="0" w:space="0" w:color="auto"/>
            <w:left w:val="none" w:sz="0" w:space="0" w:color="auto"/>
            <w:bottom w:val="none" w:sz="0" w:space="0" w:color="auto"/>
            <w:right w:val="none" w:sz="0" w:space="0" w:color="auto"/>
          </w:divBdr>
          <w:divsChild>
            <w:div w:id="59905250">
              <w:marLeft w:val="0"/>
              <w:marRight w:val="0"/>
              <w:marTop w:val="0"/>
              <w:marBottom w:val="0"/>
              <w:divBdr>
                <w:top w:val="none" w:sz="0" w:space="0" w:color="auto"/>
                <w:left w:val="none" w:sz="0" w:space="0" w:color="auto"/>
                <w:bottom w:val="none" w:sz="0" w:space="0" w:color="auto"/>
                <w:right w:val="none" w:sz="0" w:space="0" w:color="auto"/>
              </w:divBdr>
            </w:div>
            <w:div w:id="1358503027">
              <w:marLeft w:val="0"/>
              <w:marRight w:val="0"/>
              <w:marTop w:val="0"/>
              <w:marBottom w:val="0"/>
              <w:divBdr>
                <w:top w:val="none" w:sz="0" w:space="0" w:color="auto"/>
                <w:left w:val="none" w:sz="0" w:space="0" w:color="auto"/>
                <w:bottom w:val="none" w:sz="0" w:space="0" w:color="auto"/>
                <w:right w:val="none" w:sz="0" w:space="0" w:color="auto"/>
              </w:divBdr>
              <w:divsChild>
                <w:div w:id="1776635558">
                  <w:marLeft w:val="0"/>
                  <w:marRight w:val="0"/>
                  <w:marTop w:val="0"/>
                  <w:marBottom w:val="0"/>
                  <w:divBdr>
                    <w:top w:val="none" w:sz="0" w:space="0" w:color="auto"/>
                    <w:left w:val="none" w:sz="0" w:space="0" w:color="auto"/>
                    <w:bottom w:val="none" w:sz="0" w:space="0" w:color="auto"/>
                    <w:right w:val="none" w:sz="0" w:space="0" w:color="auto"/>
                  </w:divBdr>
                  <w:divsChild>
                    <w:div w:id="104027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764138">
      <w:bodyDiv w:val="1"/>
      <w:marLeft w:val="0"/>
      <w:marRight w:val="0"/>
      <w:marTop w:val="0"/>
      <w:marBottom w:val="0"/>
      <w:divBdr>
        <w:top w:val="none" w:sz="0" w:space="0" w:color="auto"/>
        <w:left w:val="none" w:sz="0" w:space="0" w:color="auto"/>
        <w:bottom w:val="none" w:sz="0" w:space="0" w:color="auto"/>
        <w:right w:val="none" w:sz="0" w:space="0" w:color="auto"/>
      </w:divBdr>
      <w:divsChild>
        <w:div w:id="2004046737">
          <w:marLeft w:val="432"/>
          <w:marRight w:val="0"/>
          <w:marTop w:val="115"/>
          <w:marBottom w:val="0"/>
          <w:divBdr>
            <w:top w:val="none" w:sz="0" w:space="0" w:color="auto"/>
            <w:left w:val="none" w:sz="0" w:space="0" w:color="auto"/>
            <w:bottom w:val="none" w:sz="0" w:space="0" w:color="auto"/>
            <w:right w:val="none" w:sz="0" w:space="0" w:color="auto"/>
          </w:divBdr>
        </w:div>
        <w:div w:id="1357652303">
          <w:marLeft w:val="432"/>
          <w:marRight w:val="0"/>
          <w:marTop w:val="115"/>
          <w:marBottom w:val="0"/>
          <w:divBdr>
            <w:top w:val="none" w:sz="0" w:space="0" w:color="auto"/>
            <w:left w:val="none" w:sz="0" w:space="0" w:color="auto"/>
            <w:bottom w:val="none" w:sz="0" w:space="0" w:color="auto"/>
            <w:right w:val="none" w:sz="0" w:space="0" w:color="auto"/>
          </w:divBdr>
        </w:div>
      </w:divsChild>
    </w:div>
    <w:div w:id="1571040221">
      <w:bodyDiv w:val="1"/>
      <w:marLeft w:val="0"/>
      <w:marRight w:val="0"/>
      <w:marTop w:val="0"/>
      <w:marBottom w:val="0"/>
      <w:divBdr>
        <w:top w:val="none" w:sz="0" w:space="0" w:color="auto"/>
        <w:left w:val="none" w:sz="0" w:space="0" w:color="auto"/>
        <w:bottom w:val="none" w:sz="0" w:space="0" w:color="auto"/>
        <w:right w:val="none" w:sz="0" w:space="0" w:color="auto"/>
      </w:divBdr>
      <w:divsChild>
        <w:div w:id="378283422">
          <w:marLeft w:val="432"/>
          <w:marRight w:val="0"/>
          <w:marTop w:val="96"/>
          <w:marBottom w:val="0"/>
          <w:divBdr>
            <w:top w:val="none" w:sz="0" w:space="0" w:color="auto"/>
            <w:left w:val="none" w:sz="0" w:space="0" w:color="auto"/>
            <w:bottom w:val="none" w:sz="0" w:space="0" w:color="auto"/>
            <w:right w:val="none" w:sz="0" w:space="0" w:color="auto"/>
          </w:divBdr>
        </w:div>
        <w:div w:id="1817143717">
          <w:marLeft w:val="432"/>
          <w:marRight w:val="0"/>
          <w:marTop w:val="96"/>
          <w:marBottom w:val="0"/>
          <w:divBdr>
            <w:top w:val="none" w:sz="0" w:space="0" w:color="auto"/>
            <w:left w:val="none" w:sz="0" w:space="0" w:color="auto"/>
            <w:bottom w:val="none" w:sz="0" w:space="0" w:color="auto"/>
            <w:right w:val="none" w:sz="0" w:space="0" w:color="auto"/>
          </w:divBdr>
        </w:div>
        <w:div w:id="1391269397">
          <w:marLeft w:val="432"/>
          <w:marRight w:val="0"/>
          <w:marTop w:val="96"/>
          <w:marBottom w:val="0"/>
          <w:divBdr>
            <w:top w:val="none" w:sz="0" w:space="0" w:color="auto"/>
            <w:left w:val="none" w:sz="0" w:space="0" w:color="auto"/>
            <w:bottom w:val="none" w:sz="0" w:space="0" w:color="auto"/>
            <w:right w:val="none" w:sz="0" w:space="0" w:color="auto"/>
          </w:divBdr>
        </w:div>
        <w:div w:id="756247701">
          <w:marLeft w:val="432"/>
          <w:marRight w:val="0"/>
          <w:marTop w:val="96"/>
          <w:marBottom w:val="0"/>
          <w:divBdr>
            <w:top w:val="none" w:sz="0" w:space="0" w:color="auto"/>
            <w:left w:val="none" w:sz="0" w:space="0" w:color="auto"/>
            <w:bottom w:val="none" w:sz="0" w:space="0" w:color="auto"/>
            <w:right w:val="none" w:sz="0" w:space="0" w:color="auto"/>
          </w:divBdr>
        </w:div>
        <w:div w:id="173806996">
          <w:marLeft w:val="432"/>
          <w:marRight w:val="0"/>
          <w:marTop w:val="96"/>
          <w:marBottom w:val="0"/>
          <w:divBdr>
            <w:top w:val="none" w:sz="0" w:space="0" w:color="auto"/>
            <w:left w:val="none" w:sz="0" w:space="0" w:color="auto"/>
            <w:bottom w:val="none" w:sz="0" w:space="0" w:color="auto"/>
            <w:right w:val="none" w:sz="0" w:space="0" w:color="auto"/>
          </w:divBdr>
        </w:div>
      </w:divsChild>
    </w:div>
    <w:div w:id="1628782825">
      <w:bodyDiv w:val="1"/>
      <w:marLeft w:val="0"/>
      <w:marRight w:val="0"/>
      <w:marTop w:val="0"/>
      <w:marBottom w:val="0"/>
      <w:divBdr>
        <w:top w:val="none" w:sz="0" w:space="0" w:color="auto"/>
        <w:left w:val="none" w:sz="0" w:space="0" w:color="auto"/>
        <w:bottom w:val="none" w:sz="0" w:space="0" w:color="auto"/>
        <w:right w:val="none" w:sz="0" w:space="0" w:color="auto"/>
      </w:divBdr>
    </w:div>
    <w:div w:id="1685013392">
      <w:bodyDiv w:val="1"/>
      <w:marLeft w:val="0"/>
      <w:marRight w:val="0"/>
      <w:marTop w:val="0"/>
      <w:marBottom w:val="0"/>
      <w:divBdr>
        <w:top w:val="none" w:sz="0" w:space="0" w:color="auto"/>
        <w:left w:val="none" w:sz="0" w:space="0" w:color="auto"/>
        <w:bottom w:val="none" w:sz="0" w:space="0" w:color="auto"/>
        <w:right w:val="none" w:sz="0" w:space="0" w:color="auto"/>
      </w:divBdr>
    </w:div>
    <w:div w:id="1721517699">
      <w:bodyDiv w:val="1"/>
      <w:marLeft w:val="0"/>
      <w:marRight w:val="0"/>
      <w:marTop w:val="0"/>
      <w:marBottom w:val="0"/>
      <w:divBdr>
        <w:top w:val="none" w:sz="0" w:space="0" w:color="auto"/>
        <w:left w:val="none" w:sz="0" w:space="0" w:color="auto"/>
        <w:bottom w:val="none" w:sz="0" w:space="0" w:color="auto"/>
        <w:right w:val="none" w:sz="0" w:space="0" w:color="auto"/>
      </w:divBdr>
    </w:div>
    <w:div w:id="1727680478">
      <w:bodyDiv w:val="1"/>
      <w:marLeft w:val="0"/>
      <w:marRight w:val="0"/>
      <w:marTop w:val="0"/>
      <w:marBottom w:val="0"/>
      <w:divBdr>
        <w:top w:val="none" w:sz="0" w:space="0" w:color="auto"/>
        <w:left w:val="none" w:sz="0" w:space="0" w:color="auto"/>
        <w:bottom w:val="none" w:sz="0" w:space="0" w:color="auto"/>
        <w:right w:val="none" w:sz="0" w:space="0" w:color="auto"/>
      </w:divBdr>
      <w:divsChild>
        <w:div w:id="469053563">
          <w:marLeft w:val="432"/>
          <w:marRight w:val="0"/>
          <w:marTop w:val="130"/>
          <w:marBottom w:val="0"/>
          <w:divBdr>
            <w:top w:val="none" w:sz="0" w:space="0" w:color="auto"/>
            <w:left w:val="none" w:sz="0" w:space="0" w:color="auto"/>
            <w:bottom w:val="none" w:sz="0" w:space="0" w:color="auto"/>
            <w:right w:val="none" w:sz="0" w:space="0" w:color="auto"/>
          </w:divBdr>
        </w:div>
      </w:divsChild>
    </w:div>
    <w:div w:id="1997873298">
      <w:bodyDiv w:val="1"/>
      <w:marLeft w:val="0"/>
      <w:marRight w:val="0"/>
      <w:marTop w:val="0"/>
      <w:marBottom w:val="0"/>
      <w:divBdr>
        <w:top w:val="none" w:sz="0" w:space="0" w:color="auto"/>
        <w:left w:val="none" w:sz="0" w:space="0" w:color="auto"/>
        <w:bottom w:val="none" w:sz="0" w:space="0" w:color="auto"/>
        <w:right w:val="none" w:sz="0" w:space="0" w:color="auto"/>
      </w:divBdr>
      <w:divsChild>
        <w:div w:id="1786387768">
          <w:marLeft w:val="432"/>
          <w:marRight w:val="0"/>
          <w:marTop w:val="130"/>
          <w:marBottom w:val="0"/>
          <w:divBdr>
            <w:top w:val="none" w:sz="0" w:space="0" w:color="auto"/>
            <w:left w:val="none" w:sz="0" w:space="0" w:color="auto"/>
            <w:bottom w:val="none" w:sz="0" w:space="0" w:color="auto"/>
            <w:right w:val="none" w:sz="0" w:space="0" w:color="auto"/>
          </w:divBdr>
        </w:div>
      </w:divsChild>
    </w:div>
    <w:div w:id="2090031576">
      <w:bodyDiv w:val="1"/>
      <w:marLeft w:val="0"/>
      <w:marRight w:val="0"/>
      <w:marTop w:val="0"/>
      <w:marBottom w:val="0"/>
      <w:divBdr>
        <w:top w:val="none" w:sz="0" w:space="0" w:color="auto"/>
        <w:left w:val="none" w:sz="0" w:space="0" w:color="auto"/>
        <w:bottom w:val="none" w:sz="0" w:space="0" w:color="auto"/>
        <w:right w:val="none" w:sz="0" w:space="0" w:color="auto"/>
      </w:divBdr>
      <w:divsChild>
        <w:div w:id="525022879">
          <w:marLeft w:val="432"/>
          <w:marRight w:val="0"/>
          <w:marTop w:val="13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gi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77DB7-AD5A-4BD8-B488-9ED8F238E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12</Pages>
  <Words>2304</Words>
  <Characters>13138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myria nikolaou</dc:creator>
  <cp:lastModifiedBy>myria nikolaou</cp:lastModifiedBy>
  <cp:revision>9</cp:revision>
  <cp:lastPrinted>2019-04-01T12:28:00Z</cp:lastPrinted>
  <dcterms:created xsi:type="dcterms:W3CDTF">2020-04-01T15:13:00Z</dcterms:created>
  <dcterms:modified xsi:type="dcterms:W3CDTF">2020-04-03T13:49:00Z</dcterms:modified>
</cp:coreProperties>
</file>