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977" w:rsidRDefault="00953977" w:rsidP="00953977">
      <w:pPr>
        <w:pBdr>
          <w:top w:val="single" w:sz="6" w:space="0" w:color="EEEEEE"/>
        </w:pBdr>
        <w:shd w:val="clear" w:color="auto" w:fill="FFFFFF"/>
        <w:spacing w:before="120" w:after="0" w:line="240" w:lineRule="auto"/>
        <w:ind w:firstLine="720"/>
        <w:jc w:val="center"/>
        <w:rPr>
          <w:rFonts w:ascii="Calibri" w:eastAsia="Times New Roman" w:hAnsi="Calibri" w:cs="Times New Roman"/>
          <w:b/>
          <w:spacing w:val="80"/>
          <w:sz w:val="32"/>
          <w:szCs w:val="24"/>
          <w:lang w:val="el-GR" w:eastAsia="el-GR"/>
        </w:rPr>
      </w:pPr>
      <w:r w:rsidRPr="00AB581C">
        <w:rPr>
          <w:rFonts w:ascii="Calibri" w:eastAsia="Times New Roman" w:hAnsi="Calibri" w:cs="Times New Roman"/>
          <w:b/>
          <w:spacing w:val="80"/>
          <w:sz w:val="32"/>
          <w:szCs w:val="24"/>
          <w:lang w:val="el-GR" w:eastAsia="el-GR"/>
        </w:rPr>
        <w:t>Νεοελληνική Γ</w:t>
      </w:r>
      <w:r>
        <w:rPr>
          <w:rFonts w:ascii="Calibri" w:eastAsia="Times New Roman" w:hAnsi="Calibri" w:cs="Times New Roman"/>
          <w:b/>
          <w:spacing w:val="80"/>
          <w:sz w:val="32"/>
          <w:szCs w:val="24"/>
          <w:lang w:val="el-GR" w:eastAsia="el-GR"/>
        </w:rPr>
        <w:t>λώσσα</w:t>
      </w:r>
    </w:p>
    <w:p w:rsidR="002307D8" w:rsidRPr="002307D8" w:rsidRDefault="002307D8" w:rsidP="00953977">
      <w:pPr>
        <w:pBdr>
          <w:top w:val="single" w:sz="6" w:space="0" w:color="EEEEEE"/>
        </w:pBdr>
        <w:shd w:val="clear" w:color="auto" w:fill="FFFFFF"/>
        <w:spacing w:before="120" w:after="0" w:line="240" w:lineRule="auto"/>
        <w:ind w:firstLine="720"/>
        <w:jc w:val="center"/>
        <w:rPr>
          <w:rFonts w:ascii="Calibri" w:eastAsia="Times New Roman" w:hAnsi="Calibri" w:cs="Times New Roman"/>
          <w:b/>
          <w:color w:val="000000"/>
          <w:sz w:val="28"/>
          <w:szCs w:val="24"/>
          <w:lang w:val="el-GR" w:eastAsia="el-GR"/>
        </w:rPr>
      </w:pPr>
      <w:r w:rsidRPr="002307D8">
        <w:rPr>
          <w:rFonts w:ascii="Calibri" w:eastAsia="Times New Roman" w:hAnsi="Calibri" w:cs="Times New Roman"/>
          <w:b/>
          <w:color w:val="000000"/>
          <w:sz w:val="28"/>
          <w:szCs w:val="24"/>
          <w:lang w:val="el-GR" w:eastAsia="el-GR"/>
        </w:rPr>
        <w:t>Ενότητες 1 και 2</w:t>
      </w:r>
    </w:p>
    <w:p w:rsidR="002307D8" w:rsidRPr="002307D8" w:rsidRDefault="002307D8" w:rsidP="00953977">
      <w:pPr>
        <w:pBdr>
          <w:top w:val="single" w:sz="6" w:space="0" w:color="EEEEEE"/>
        </w:pBdr>
        <w:shd w:val="clear" w:color="auto" w:fill="FFFFFF"/>
        <w:spacing w:before="120" w:after="0" w:line="240" w:lineRule="auto"/>
        <w:ind w:firstLine="720"/>
        <w:jc w:val="center"/>
        <w:rPr>
          <w:rFonts w:ascii="Calibri" w:eastAsia="Times New Roman" w:hAnsi="Calibri" w:cs="Times New Roman"/>
          <w:b/>
          <w:color w:val="000000"/>
          <w:sz w:val="24"/>
          <w:szCs w:val="24"/>
          <w:lang w:val="el-GR" w:eastAsia="el-GR"/>
        </w:rPr>
      </w:pPr>
    </w:p>
    <w:p w:rsidR="003F4981" w:rsidRDefault="00A8166A" w:rsidP="00154F8D">
      <w:pPr>
        <w:spacing w:before="120" w:after="0" w:line="240" w:lineRule="auto"/>
        <w:rPr>
          <w:b/>
          <w:sz w:val="24"/>
          <w:szCs w:val="24"/>
          <w:u w:val="single"/>
          <w:lang w:val="el-GR"/>
        </w:rPr>
      </w:pPr>
      <w:r w:rsidRPr="00154F8D">
        <w:rPr>
          <w:b/>
          <w:sz w:val="24"/>
          <w:szCs w:val="24"/>
          <w:u w:val="single"/>
          <w:lang w:val="el-GR"/>
        </w:rPr>
        <w:t>Κείμενο 1</w:t>
      </w:r>
    </w:p>
    <w:p w:rsidR="00C03C0D" w:rsidRPr="00154F8D" w:rsidRDefault="00C03C0D" w:rsidP="00C03C0D">
      <w:pPr>
        <w:spacing w:after="0" w:line="240" w:lineRule="auto"/>
        <w:rPr>
          <w:b/>
          <w:sz w:val="24"/>
          <w:szCs w:val="24"/>
          <w:u w:val="single"/>
          <w:lang w:val="el-GR"/>
        </w:rPr>
      </w:pPr>
    </w:p>
    <w:tbl>
      <w:tblPr>
        <w:tblStyle w:val="TableGrid"/>
        <w:tblW w:w="10350" w:type="dxa"/>
        <w:tblInd w:w="-455" w:type="dxa"/>
        <w:tblLook w:val="04A0" w:firstRow="1" w:lastRow="0" w:firstColumn="1" w:lastColumn="0" w:noHBand="0" w:noVBand="1"/>
      </w:tblPr>
      <w:tblGrid>
        <w:gridCol w:w="10350"/>
      </w:tblGrid>
      <w:tr w:rsidR="00C03C0D" w:rsidRPr="002307D8" w:rsidTr="006E553D">
        <w:tc>
          <w:tcPr>
            <w:tcW w:w="10350" w:type="dxa"/>
          </w:tcPr>
          <w:p w:rsidR="00C03C0D" w:rsidRPr="00734587" w:rsidRDefault="00C03C0D" w:rsidP="006E553D">
            <w:pPr>
              <w:pBdr>
                <w:top w:val="single" w:sz="6" w:space="3" w:color="EEEEEE"/>
              </w:pBdr>
              <w:shd w:val="clear" w:color="auto" w:fill="FFFFFF"/>
              <w:jc w:val="center"/>
              <w:textAlignment w:val="baseline"/>
              <w:rPr>
                <w:rFonts w:eastAsia="Times New Roman" w:cs="Arial"/>
                <w:b/>
                <w:sz w:val="28"/>
                <w:szCs w:val="28"/>
                <w:u w:val="single"/>
                <w:lang w:val="el-GR"/>
              </w:rPr>
            </w:pPr>
            <w:r w:rsidRPr="00734587">
              <w:rPr>
                <w:rFonts w:eastAsia="Times New Roman" w:cs="Arial"/>
                <w:b/>
                <w:sz w:val="28"/>
                <w:szCs w:val="28"/>
                <w:u w:val="single"/>
                <w:lang w:val="el-GR"/>
              </w:rPr>
              <w:t>Οι εντυπώσεις µου από το Γυµνάσιο</w:t>
            </w:r>
          </w:p>
          <w:p w:rsidR="00C03C0D" w:rsidRDefault="00C03C0D" w:rsidP="007B6727">
            <w:pPr>
              <w:pBdr>
                <w:top w:val="single" w:sz="6" w:space="3" w:color="EEEEEE"/>
              </w:pBdr>
              <w:shd w:val="clear" w:color="auto" w:fill="FFFFFF"/>
              <w:spacing w:before="120"/>
              <w:ind w:firstLine="720"/>
              <w:jc w:val="both"/>
              <w:textAlignment w:val="baseline"/>
              <w:rPr>
                <w:rFonts w:eastAsia="Times New Roman" w:cs="Arial"/>
                <w:sz w:val="24"/>
                <w:szCs w:val="24"/>
                <w:lang w:val="el-GR"/>
              </w:rPr>
            </w:pPr>
            <w:r w:rsidRPr="00DA7332">
              <w:rPr>
                <w:rFonts w:eastAsia="Times New Roman" w:cs="Arial"/>
                <w:sz w:val="24"/>
                <w:szCs w:val="24"/>
                <w:lang w:val="el-GR"/>
              </w:rPr>
              <w:t xml:space="preserve">Φέτος είναι η πρώτη µου χρονιά στο Γυµνάσιο. Πηγαίνω στο Πειραµατικό Γυµνάσιο. </w:t>
            </w:r>
          </w:p>
          <w:p w:rsidR="00C03C0D" w:rsidRDefault="00C03C0D" w:rsidP="007B6727">
            <w:pPr>
              <w:pBdr>
                <w:top w:val="single" w:sz="6" w:space="3" w:color="EEEEEE"/>
              </w:pBdr>
              <w:shd w:val="clear" w:color="auto" w:fill="FFFFFF"/>
              <w:spacing w:before="120"/>
              <w:ind w:firstLine="720"/>
              <w:jc w:val="both"/>
              <w:textAlignment w:val="baseline"/>
              <w:rPr>
                <w:rFonts w:eastAsia="Times New Roman" w:cs="Arial"/>
                <w:sz w:val="24"/>
                <w:szCs w:val="24"/>
                <w:lang w:val="el-GR"/>
              </w:rPr>
            </w:pPr>
            <w:r w:rsidRPr="00DA7332">
              <w:rPr>
                <w:rFonts w:eastAsia="Times New Roman" w:cs="Arial"/>
                <w:sz w:val="24"/>
                <w:szCs w:val="24"/>
                <w:lang w:val="el-GR"/>
              </w:rPr>
              <w:t xml:space="preserve">Στην αρχή µου φάνηκαν όλα δύσκολα. Ένας βασικός λόγος γι΄αυτό ήταν ότι, εκτός από το καινούριο περιβάλλον στο οποίο θα έπρεπε να συνηθίσω, ήµουν και µόνος χωρίς τους συµµαθητές µου από το δηµοτικό, επειδή αυτοί πήγαν σε διαφορετικό Γυµνάσιο. Είχα συνηθίσει να είµαι µαζί τους και τα </w:t>
            </w:r>
            <w:r w:rsidR="00E81162" w:rsidRPr="00DA7332">
              <w:rPr>
                <w:rFonts w:eastAsia="Times New Roman" w:cs="Arial"/>
                <w:sz w:val="24"/>
                <w:szCs w:val="24"/>
                <w:lang w:val="el-GR"/>
              </w:rPr>
              <w:t>προβλήματα</w:t>
            </w:r>
            <w:r w:rsidRPr="00DA7332">
              <w:rPr>
                <w:rFonts w:eastAsia="Times New Roman" w:cs="Arial"/>
                <w:sz w:val="24"/>
                <w:szCs w:val="24"/>
                <w:lang w:val="el-GR"/>
              </w:rPr>
              <w:t xml:space="preserve"> φαίνονται ευκολότερα</w:t>
            </w:r>
            <w:r w:rsidR="007B6727">
              <w:rPr>
                <w:rFonts w:eastAsia="Times New Roman" w:cs="Arial"/>
                <w:sz w:val="24"/>
                <w:szCs w:val="24"/>
                <w:lang w:val="el-GR"/>
              </w:rPr>
              <w:t>,</w:t>
            </w:r>
            <w:r w:rsidRPr="00DA7332">
              <w:rPr>
                <w:rFonts w:eastAsia="Times New Roman" w:cs="Arial"/>
                <w:sz w:val="24"/>
                <w:szCs w:val="24"/>
                <w:lang w:val="el-GR"/>
              </w:rPr>
              <w:t xml:space="preserve"> όταν έχεις φίλους γύρω σου για να τα µοιραστείς. Σιγά-σιγά όµως άρχισα να γνωρίζοµαι µε τους καινούριους µου συµµαθητές και τα πράγµατα βελτιώθηκαν. </w:t>
            </w:r>
          </w:p>
          <w:p w:rsidR="00C03C0D" w:rsidRDefault="00C03C0D" w:rsidP="007B6727">
            <w:pPr>
              <w:pBdr>
                <w:top w:val="single" w:sz="6" w:space="3" w:color="EEEEEE"/>
              </w:pBdr>
              <w:shd w:val="clear" w:color="auto" w:fill="FFFFFF"/>
              <w:spacing w:before="120"/>
              <w:ind w:firstLine="720"/>
              <w:jc w:val="both"/>
              <w:textAlignment w:val="baseline"/>
              <w:rPr>
                <w:rFonts w:eastAsia="Times New Roman" w:cs="Arial"/>
                <w:sz w:val="24"/>
                <w:szCs w:val="24"/>
                <w:lang w:val="el-GR"/>
              </w:rPr>
            </w:pPr>
            <w:r w:rsidRPr="00DA7332">
              <w:rPr>
                <w:rFonts w:eastAsia="Times New Roman" w:cs="Arial"/>
                <w:sz w:val="24"/>
                <w:szCs w:val="24"/>
                <w:lang w:val="el-GR"/>
              </w:rPr>
              <w:t xml:space="preserve">Ένα από τα πράγµατα που µου φάνηκε στην αρχή παράξενο ήταν η αλλαγή καθηγητών σε κάθε µάθηµα, γιατί στο δηµοτικό είχαµε συνηθίσει να έχουµε ένα δάσκαλο για όλα τα µαθήµατα. Επίσης στην αρχή η εργασία που είχαµε για το σπίτι µου φαινόταν υπερβολική και δυσκολευόµουν να ανταποκριθώ παρά την τεράστια προσπάθεια που κατέβαλλα. Ειδικά όταν άρχισε η περίοδος των διαγωνισµάτων. Γρήγορα όµως συνήθισα και τώρα µου φαίνονται ευκολότερα, σχεδόν όπως και στο δηµοτικό. </w:t>
            </w:r>
          </w:p>
          <w:p w:rsidR="00C03C0D" w:rsidRDefault="00C03C0D" w:rsidP="007B6727">
            <w:pPr>
              <w:pBdr>
                <w:top w:val="single" w:sz="6" w:space="3" w:color="EEEEEE"/>
              </w:pBdr>
              <w:shd w:val="clear" w:color="auto" w:fill="FFFFFF"/>
              <w:spacing w:before="120"/>
              <w:ind w:firstLine="720"/>
              <w:jc w:val="both"/>
              <w:textAlignment w:val="baseline"/>
              <w:rPr>
                <w:rFonts w:eastAsia="Times New Roman" w:cs="Arial"/>
                <w:sz w:val="24"/>
                <w:szCs w:val="24"/>
                <w:lang w:val="el-GR"/>
              </w:rPr>
            </w:pPr>
            <w:r w:rsidRPr="00DA7332">
              <w:rPr>
                <w:rFonts w:eastAsia="Times New Roman" w:cs="Arial"/>
                <w:sz w:val="24"/>
                <w:szCs w:val="24"/>
                <w:lang w:val="el-GR"/>
              </w:rPr>
              <w:t>Κάτι που επίσης µου έκανε εντύπωση ήταν όλες οι διαδικασίες που ακολουθούνταν προκειµένου να εκλεχθεί πενταµελές και δεκαπενταµελές. Μάθαµε πολύ σύντοµα για τις απεργίες και τις καταλήψεις, αφού αυτές ξεκίνησαν σχεδόν µε τη σχολική χρονιά. Η αλήθεια είναι ότι µου ήταν πολύ δύσκολο να το χειριστώ, γιατί δε γνώριζα τίποτα για τέτοιου είδους καταστάσ</w:t>
            </w:r>
            <w:r w:rsidR="008E76C5">
              <w:rPr>
                <w:rFonts w:eastAsia="Times New Roman" w:cs="Arial"/>
                <w:sz w:val="24"/>
                <w:szCs w:val="24"/>
                <w:lang w:val="el-GR"/>
              </w:rPr>
              <w:t>εις. Ευτυχώς τελείωσαν γρήγορα!</w:t>
            </w:r>
          </w:p>
          <w:p w:rsidR="00C03C0D" w:rsidRDefault="00C03C0D" w:rsidP="007B6727">
            <w:pPr>
              <w:pBdr>
                <w:top w:val="single" w:sz="6" w:space="3" w:color="EEEEEE"/>
              </w:pBdr>
              <w:shd w:val="clear" w:color="auto" w:fill="FFFFFF"/>
              <w:spacing w:before="120"/>
              <w:ind w:firstLine="720"/>
              <w:jc w:val="both"/>
              <w:textAlignment w:val="baseline"/>
              <w:rPr>
                <w:rFonts w:eastAsia="Times New Roman" w:cs="Arial"/>
                <w:sz w:val="24"/>
                <w:szCs w:val="24"/>
                <w:lang w:val="el-GR"/>
              </w:rPr>
            </w:pPr>
            <w:r w:rsidRPr="00DA7332">
              <w:rPr>
                <w:rFonts w:eastAsia="Times New Roman" w:cs="Arial"/>
                <w:sz w:val="24"/>
                <w:szCs w:val="24"/>
                <w:lang w:val="el-GR"/>
              </w:rPr>
              <w:t>Τέλος θα ήθελα να αναφέρω για την ώρα της γυµναστικής που στο Γυµνάσιο έγινε η αγαπηµένη µου ώρα, γιατί συνήθως παίζουµε ποδόσφαιρο σε ένα φοβερό πέντε επί πέντε γηπεδάκι ή µπάσκετ σε ένα µεγάλο κλειστό γήπεδο.</w:t>
            </w:r>
          </w:p>
          <w:p w:rsidR="00C03C0D" w:rsidRDefault="00C03C0D" w:rsidP="007B6727">
            <w:pPr>
              <w:pBdr>
                <w:top w:val="single" w:sz="6" w:space="3" w:color="EEEEEE"/>
              </w:pBdr>
              <w:shd w:val="clear" w:color="auto" w:fill="FFFFFF"/>
              <w:spacing w:before="120"/>
              <w:ind w:firstLine="720"/>
              <w:jc w:val="both"/>
              <w:textAlignment w:val="baseline"/>
              <w:rPr>
                <w:rFonts w:eastAsia="Times New Roman" w:cs="Arial"/>
                <w:sz w:val="24"/>
                <w:szCs w:val="24"/>
                <w:lang w:val="el-GR"/>
              </w:rPr>
            </w:pPr>
            <w:r w:rsidRPr="00DA7332">
              <w:rPr>
                <w:rFonts w:eastAsia="Times New Roman" w:cs="Arial"/>
                <w:sz w:val="24"/>
                <w:szCs w:val="24"/>
                <w:lang w:val="el-GR"/>
              </w:rPr>
              <w:t xml:space="preserve"> Αυτές είναι οι πρώτες µου εντυπώσεις από το Γυµνάσιο. Όπως όλα τα καινούρια πράγµατα, στην αρχή ήταν δύσκολο. Με τον καιρό όµως έχω αρχίσει να το συνηθίζω και µάλιστα µου αρέσει πολύ.</w:t>
            </w:r>
          </w:p>
          <w:p w:rsidR="00C03C0D" w:rsidRDefault="00C03C0D" w:rsidP="006E553D">
            <w:pPr>
              <w:pBdr>
                <w:top w:val="single" w:sz="6" w:space="3" w:color="EEEEEE"/>
              </w:pBdr>
              <w:shd w:val="clear" w:color="auto" w:fill="FFFFFF"/>
              <w:spacing w:before="120"/>
              <w:ind w:firstLine="720"/>
              <w:jc w:val="right"/>
              <w:textAlignment w:val="baseline"/>
              <w:rPr>
                <w:rFonts w:eastAsia="Times New Roman" w:cs="Arial"/>
                <w:sz w:val="24"/>
                <w:szCs w:val="24"/>
                <w:lang w:val="el-GR"/>
              </w:rPr>
            </w:pPr>
            <w:r w:rsidRPr="00DA7332">
              <w:rPr>
                <w:rFonts w:eastAsia="Times New Roman" w:cs="Arial"/>
                <w:sz w:val="24"/>
                <w:szCs w:val="24"/>
                <w:lang w:val="el-GR"/>
              </w:rPr>
              <w:t>Γιώργος Παπαϊωαννίδης</w:t>
            </w:r>
          </w:p>
          <w:p w:rsidR="00C03C0D" w:rsidRPr="00DA7332" w:rsidRDefault="00C03C0D" w:rsidP="006E553D">
            <w:pPr>
              <w:pBdr>
                <w:top w:val="single" w:sz="6" w:space="3" w:color="EEEEEE"/>
              </w:pBdr>
              <w:shd w:val="clear" w:color="auto" w:fill="FFFFFF"/>
              <w:ind w:firstLine="720"/>
              <w:jc w:val="right"/>
              <w:textAlignment w:val="baseline"/>
              <w:rPr>
                <w:rFonts w:eastAsia="Times New Roman" w:cs="Arial"/>
                <w:sz w:val="24"/>
                <w:szCs w:val="24"/>
                <w:lang w:val="el-GR"/>
              </w:rPr>
            </w:pPr>
          </w:p>
          <w:p w:rsidR="00C03C0D" w:rsidRPr="002307D8" w:rsidRDefault="00C9297C" w:rsidP="006E553D">
            <w:pPr>
              <w:pBdr>
                <w:top w:val="single" w:sz="6" w:space="3" w:color="EEEEEE"/>
              </w:pBdr>
              <w:shd w:val="clear" w:color="auto" w:fill="FFFFFF"/>
              <w:jc w:val="right"/>
              <w:textAlignment w:val="baseline"/>
              <w:rPr>
                <w:rFonts w:eastAsia="Times New Roman" w:cs="Arial"/>
                <w:sz w:val="20"/>
                <w:szCs w:val="20"/>
                <w:lang w:val="el-GR"/>
              </w:rPr>
            </w:pPr>
            <w:hyperlink r:id="rId9" w:history="1">
              <w:r w:rsidR="00C03C0D" w:rsidRPr="002307D8">
                <w:rPr>
                  <w:rStyle w:val="Hyperlink"/>
                  <w:rFonts w:eastAsia="Times New Roman" w:cs="Arial"/>
                  <w:color w:val="auto"/>
                  <w:sz w:val="20"/>
                  <w:szCs w:val="20"/>
                  <w:lang w:val="el-GR"/>
                </w:rPr>
                <w:t>http://www.0-18.gr/downloads/sta-thrania-toy-a2</w:t>
              </w:r>
            </w:hyperlink>
            <w:r w:rsidR="00C03C0D" w:rsidRPr="002307D8">
              <w:rPr>
                <w:rFonts w:eastAsia="Times New Roman" w:cs="Arial"/>
                <w:sz w:val="20"/>
                <w:szCs w:val="20"/>
                <w:lang w:val="el-GR"/>
              </w:rPr>
              <w:t xml:space="preserve"> </w:t>
            </w:r>
          </w:p>
          <w:p w:rsidR="002307D8" w:rsidRDefault="00C03C0D" w:rsidP="006E553D">
            <w:pPr>
              <w:pBdr>
                <w:top w:val="single" w:sz="6" w:space="3" w:color="EEEEEE"/>
              </w:pBdr>
              <w:shd w:val="clear" w:color="auto" w:fill="FFFFFF"/>
              <w:jc w:val="right"/>
              <w:textAlignment w:val="baseline"/>
              <w:rPr>
                <w:rFonts w:eastAsia="Times New Roman" w:cs="Arial"/>
                <w:sz w:val="20"/>
                <w:szCs w:val="20"/>
                <w:lang w:val="el-GR"/>
              </w:rPr>
            </w:pPr>
            <w:r w:rsidRPr="002307D8">
              <w:rPr>
                <w:rFonts w:eastAsia="Times New Roman" w:cs="Arial"/>
                <w:i/>
                <w:sz w:val="20"/>
                <w:szCs w:val="20"/>
                <w:lang w:val="el-GR"/>
              </w:rPr>
              <w:t xml:space="preserve">«Στα θρανία του Α2», </w:t>
            </w:r>
            <w:r w:rsidRPr="002307D8">
              <w:rPr>
                <w:rFonts w:eastAsia="Times New Roman" w:cs="Arial"/>
                <w:sz w:val="20"/>
                <w:szCs w:val="20"/>
                <w:lang w:val="el-GR"/>
              </w:rPr>
              <w:t>‘Εκδοση του  Συλλόγου Γονέ</w:t>
            </w:r>
            <w:r w:rsidR="002307D8">
              <w:rPr>
                <w:rFonts w:eastAsia="Times New Roman" w:cs="Arial"/>
                <w:sz w:val="20"/>
                <w:szCs w:val="20"/>
                <w:lang w:val="el-GR"/>
              </w:rPr>
              <w:t>ων και Κηδεμόνων του Πειραματικού</w:t>
            </w:r>
            <w:r w:rsidRPr="002307D8">
              <w:rPr>
                <w:rFonts w:eastAsia="Times New Roman" w:cs="Arial"/>
                <w:sz w:val="20"/>
                <w:szCs w:val="20"/>
                <w:lang w:val="el-GR"/>
              </w:rPr>
              <w:t xml:space="preserve"> Γυμν</w:t>
            </w:r>
            <w:r w:rsidR="002307D8">
              <w:rPr>
                <w:rFonts w:eastAsia="Times New Roman" w:cs="Arial"/>
                <w:sz w:val="20"/>
                <w:szCs w:val="20"/>
                <w:lang w:val="el-GR"/>
              </w:rPr>
              <w:t>ασίου</w:t>
            </w:r>
          </w:p>
          <w:p w:rsidR="00C03C0D" w:rsidRPr="002307D8" w:rsidRDefault="00C03C0D" w:rsidP="006E553D">
            <w:pPr>
              <w:pBdr>
                <w:top w:val="single" w:sz="6" w:space="3" w:color="EEEEEE"/>
              </w:pBdr>
              <w:shd w:val="clear" w:color="auto" w:fill="FFFFFF"/>
              <w:jc w:val="right"/>
              <w:textAlignment w:val="baseline"/>
              <w:rPr>
                <w:rFonts w:eastAsia="Times New Roman" w:cs="Arial"/>
                <w:sz w:val="20"/>
                <w:szCs w:val="20"/>
                <w:lang w:val="el-GR"/>
              </w:rPr>
            </w:pPr>
            <w:r w:rsidRPr="002307D8">
              <w:rPr>
                <w:rFonts w:eastAsia="Times New Roman" w:cs="Arial"/>
                <w:sz w:val="20"/>
                <w:szCs w:val="20"/>
                <w:lang w:val="el-GR"/>
              </w:rPr>
              <w:t xml:space="preserve"> Πανεπιστημίου Μακεδονίας, 2009</w:t>
            </w:r>
          </w:p>
          <w:p w:rsidR="00C03C0D" w:rsidRDefault="00C03C0D" w:rsidP="008E76C5">
            <w:pPr>
              <w:jc w:val="right"/>
              <w:textAlignment w:val="baseline"/>
              <w:rPr>
                <w:rFonts w:eastAsia="Times New Roman" w:cs="Arial"/>
                <w:sz w:val="24"/>
                <w:szCs w:val="24"/>
                <w:lang w:val="el-GR"/>
              </w:rPr>
            </w:pPr>
          </w:p>
        </w:tc>
      </w:tr>
    </w:tbl>
    <w:p w:rsidR="00C03C0D" w:rsidRDefault="00C03C0D" w:rsidP="00C03C0D">
      <w:pPr>
        <w:pBdr>
          <w:top w:val="single" w:sz="6" w:space="3" w:color="EEEEEE"/>
        </w:pBdr>
        <w:shd w:val="clear" w:color="auto" w:fill="FFFFFF"/>
        <w:spacing w:after="0" w:line="240" w:lineRule="auto"/>
        <w:jc w:val="right"/>
        <w:textAlignment w:val="baseline"/>
        <w:rPr>
          <w:rFonts w:eastAsia="Times New Roman" w:cs="Arial"/>
          <w:sz w:val="24"/>
          <w:szCs w:val="24"/>
          <w:lang w:val="el-GR"/>
        </w:rPr>
      </w:pPr>
    </w:p>
    <w:p w:rsidR="00B97E82" w:rsidRDefault="00B97E82" w:rsidP="00C03C0D">
      <w:pPr>
        <w:pBdr>
          <w:top w:val="single" w:sz="6" w:space="3" w:color="EEEEEE"/>
        </w:pBdr>
        <w:shd w:val="clear" w:color="auto" w:fill="FFFFFF"/>
        <w:spacing w:after="0" w:line="240" w:lineRule="auto"/>
        <w:jc w:val="right"/>
        <w:textAlignment w:val="baseline"/>
        <w:rPr>
          <w:rFonts w:eastAsia="Times New Roman" w:cs="Arial"/>
          <w:sz w:val="24"/>
          <w:szCs w:val="24"/>
          <w:lang w:val="el-GR"/>
        </w:rPr>
      </w:pPr>
    </w:p>
    <w:p w:rsidR="00B97E82" w:rsidRDefault="00B97E82" w:rsidP="00C03C0D">
      <w:pPr>
        <w:pBdr>
          <w:top w:val="single" w:sz="6" w:space="3" w:color="EEEEEE"/>
        </w:pBdr>
        <w:shd w:val="clear" w:color="auto" w:fill="FFFFFF"/>
        <w:spacing w:after="0" w:line="240" w:lineRule="auto"/>
        <w:jc w:val="right"/>
        <w:textAlignment w:val="baseline"/>
        <w:rPr>
          <w:rFonts w:eastAsia="Times New Roman" w:cs="Arial"/>
          <w:sz w:val="24"/>
          <w:szCs w:val="24"/>
          <w:lang w:val="el-GR"/>
        </w:rPr>
      </w:pPr>
    </w:p>
    <w:p w:rsidR="00583C80" w:rsidRDefault="00583C80" w:rsidP="00C03C0D">
      <w:pPr>
        <w:pBdr>
          <w:top w:val="single" w:sz="6" w:space="3" w:color="EEEEEE"/>
        </w:pBdr>
        <w:shd w:val="clear" w:color="auto" w:fill="FFFFFF"/>
        <w:spacing w:after="0" w:line="240" w:lineRule="auto"/>
        <w:jc w:val="right"/>
        <w:textAlignment w:val="baseline"/>
        <w:rPr>
          <w:rFonts w:eastAsia="Times New Roman" w:cs="Arial"/>
          <w:sz w:val="24"/>
          <w:szCs w:val="24"/>
          <w:lang w:val="el-GR"/>
        </w:rPr>
      </w:pPr>
    </w:p>
    <w:p w:rsidR="00583C80" w:rsidRDefault="00583C80" w:rsidP="00C03C0D">
      <w:pPr>
        <w:pBdr>
          <w:top w:val="single" w:sz="6" w:space="3" w:color="EEEEEE"/>
        </w:pBdr>
        <w:shd w:val="clear" w:color="auto" w:fill="FFFFFF"/>
        <w:spacing w:after="0" w:line="240" w:lineRule="auto"/>
        <w:jc w:val="right"/>
        <w:textAlignment w:val="baseline"/>
        <w:rPr>
          <w:rFonts w:eastAsia="Times New Roman" w:cs="Arial"/>
          <w:sz w:val="24"/>
          <w:szCs w:val="24"/>
          <w:lang w:val="el-GR"/>
        </w:rPr>
      </w:pPr>
    </w:p>
    <w:p w:rsidR="00583C80" w:rsidRDefault="00583C80" w:rsidP="00C03C0D">
      <w:pPr>
        <w:pBdr>
          <w:top w:val="single" w:sz="6" w:space="3" w:color="EEEEEE"/>
        </w:pBdr>
        <w:shd w:val="clear" w:color="auto" w:fill="FFFFFF"/>
        <w:spacing w:after="0" w:line="240" w:lineRule="auto"/>
        <w:jc w:val="right"/>
        <w:textAlignment w:val="baseline"/>
        <w:rPr>
          <w:rFonts w:eastAsia="Times New Roman" w:cs="Arial"/>
          <w:sz w:val="24"/>
          <w:szCs w:val="24"/>
          <w:lang w:val="el-GR"/>
        </w:rPr>
      </w:pPr>
    </w:p>
    <w:p w:rsidR="00C03C0D" w:rsidRDefault="00C03C0D" w:rsidP="00C03C0D">
      <w:pPr>
        <w:spacing w:before="120" w:after="120" w:line="240" w:lineRule="auto"/>
        <w:rPr>
          <w:b/>
          <w:sz w:val="24"/>
          <w:szCs w:val="24"/>
          <w:u w:val="single"/>
          <w:lang w:val="el-GR"/>
        </w:rPr>
      </w:pPr>
      <w:r w:rsidRPr="00154F8D">
        <w:rPr>
          <w:b/>
          <w:sz w:val="24"/>
          <w:szCs w:val="24"/>
          <w:u w:val="single"/>
          <w:lang w:val="el-GR"/>
        </w:rPr>
        <w:lastRenderedPageBreak/>
        <w:t xml:space="preserve">Κείμενο </w:t>
      </w:r>
      <w:r>
        <w:rPr>
          <w:b/>
          <w:sz w:val="24"/>
          <w:szCs w:val="24"/>
          <w:u w:val="single"/>
          <w:lang w:val="el-GR"/>
        </w:rPr>
        <w:t>2</w:t>
      </w:r>
    </w:p>
    <w:p w:rsidR="00A8166A" w:rsidRPr="00154F8D" w:rsidRDefault="00A8166A" w:rsidP="00154F8D">
      <w:pPr>
        <w:spacing w:before="120" w:after="0" w:line="240" w:lineRule="auto"/>
        <w:ind w:left="-540"/>
        <w:rPr>
          <w:sz w:val="24"/>
          <w:szCs w:val="24"/>
          <w:lang w:val="el-GR"/>
        </w:rPr>
      </w:pPr>
      <w:r w:rsidRPr="00154F8D">
        <w:rPr>
          <w:noProof/>
          <w:sz w:val="24"/>
          <w:szCs w:val="24"/>
          <w:lang w:val="el-GR" w:eastAsia="el-GR"/>
        </w:rPr>
        <w:drawing>
          <wp:inline distT="0" distB="0" distL="0" distR="0">
            <wp:extent cx="6392174" cy="3666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12180" t="9122" r="4006" b="5359"/>
                    <a:stretch/>
                  </pic:blipFill>
                  <pic:spPr bwMode="auto">
                    <a:xfrm>
                      <a:off x="0" y="0"/>
                      <a:ext cx="6420609" cy="3682950"/>
                    </a:xfrm>
                    <a:prstGeom prst="rect">
                      <a:avLst/>
                    </a:prstGeom>
                    <a:ln>
                      <a:noFill/>
                    </a:ln>
                    <a:extLst>
                      <a:ext uri="{53640926-AAD7-44D8-BBD7-CCE9431645EC}">
                        <a14:shadowObscured xmlns:a14="http://schemas.microsoft.com/office/drawing/2010/main"/>
                      </a:ext>
                    </a:extLst>
                  </pic:spPr>
                </pic:pic>
              </a:graphicData>
            </a:graphic>
          </wp:inline>
        </w:drawing>
      </w:r>
    </w:p>
    <w:p w:rsidR="00154F8D" w:rsidRPr="00897E64" w:rsidRDefault="00154F8D" w:rsidP="00154F8D">
      <w:pPr>
        <w:pBdr>
          <w:top w:val="single" w:sz="6" w:space="3" w:color="EEEEEE"/>
        </w:pBdr>
        <w:shd w:val="clear" w:color="auto" w:fill="FFFFFF"/>
        <w:spacing w:after="0" w:line="240" w:lineRule="auto"/>
        <w:jc w:val="right"/>
        <w:textAlignment w:val="baseline"/>
        <w:rPr>
          <w:noProof/>
          <w:sz w:val="20"/>
          <w:szCs w:val="20"/>
          <w:lang w:val="el-GR"/>
        </w:rPr>
      </w:pPr>
      <w:r w:rsidRPr="00897E64">
        <w:rPr>
          <w:rFonts w:eastAsia="Times New Roman" w:cs="Arial"/>
          <w:sz w:val="20"/>
          <w:szCs w:val="20"/>
          <w:lang w:val="el-GR"/>
        </w:rPr>
        <w:t>Πηγή:</w:t>
      </w:r>
      <w:hyperlink r:id="rId11" w:history="1">
        <w:r w:rsidRPr="00897E64">
          <w:rPr>
            <w:rFonts w:eastAsia="Times New Roman" w:cs="Arial"/>
            <w:sz w:val="20"/>
            <w:szCs w:val="20"/>
            <w:bdr w:val="none" w:sz="0" w:space="0" w:color="auto" w:frame="1"/>
            <w:lang w:val="el-GR"/>
          </w:rPr>
          <w:t xml:space="preserve"> "Εν Πλω"</w:t>
        </w:r>
      </w:hyperlink>
      <w:r w:rsidRPr="00897E64">
        <w:rPr>
          <w:sz w:val="20"/>
          <w:szCs w:val="20"/>
          <w:lang w:val="el-GR"/>
        </w:rPr>
        <w:t xml:space="preserve"> </w:t>
      </w:r>
      <w:r w:rsidRPr="00897E64">
        <w:rPr>
          <w:rFonts w:eastAsia="Times New Roman" w:cs="Arial"/>
          <w:sz w:val="20"/>
          <w:szCs w:val="20"/>
          <w:lang w:val="el-GR"/>
        </w:rPr>
        <w:t>Σχολική Εφημερίδα</w:t>
      </w:r>
      <w:r w:rsidR="00317C3E" w:rsidRPr="00897E64">
        <w:rPr>
          <w:rFonts w:eastAsia="Times New Roman" w:cs="Arial"/>
          <w:sz w:val="20"/>
          <w:szCs w:val="20"/>
          <w:lang w:val="el-GR"/>
        </w:rPr>
        <w:t xml:space="preserve"> Γυμνασί</w:t>
      </w:r>
      <w:r w:rsidRPr="00897E64">
        <w:rPr>
          <w:rFonts w:eastAsia="Times New Roman" w:cs="Arial"/>
          <w:sz w:val="20"/>
          <w:szCs w:val="20"/>
          <w:lang w:val="el-GR"/>
        </w:rPr>
        <w:t xml:space="preserve">ου </w:t>
      </w:r>
      <w:r w:rsidRPr="00897E64">
        <w:rPr>
          <w:noProof/>
          <w:sz w:val="20"/>
          <w:szCs w:val="20"/>
          <w:lang w:val="el-GR"/>
        </w:rPr>
        <w:t>Μακεδονίτισσας</w:t>
      </w:r>
    </w:p>
    <w:p w:rsidR="00B97E82" w:rsidRDefault="00B97E82" w:rsidP="00154F8D">
      <w:pPr>
        <w:pBdr>
          <w:top w:val="single" w:sz="6" w:space="3" w:color="EEEEEE"/>
        </w:pBdr>
        <w:shd w:val="clear" w:color="auto" w:fill="FFFFFF"/>
        <w:spacing w:after="0" w:line="240" w:lineRule="auto"/>
        <w:jc w:val="right"/>
        <w:textAlignment w:val="baseline"/>
        <w:rPr>
          <w:noProof/>
          <w:sz w:val="24"/>
          <w:szCs w:val="24"/>
          <w:lang w:val="el-GR"/>
        </w:rPr>
      </w:pPr>
    </w:p>
    <w:p w:rsidR="00DB7A84" w:rsidRPr="00897E64" w:rsidRDefault="00317C3E" w:rsidP="00897E64">
      <w:pPr>
        <w:pStyle w:val="ListParagraph"/>
        <w:spacing w:after="0" w:line="240" w:lineRule="auto"/>
        <w:ind w:left="0" w:right="90"/>
        <w:contextualSpacing w:val="0"/>
        <w:rPr>
          <w:b/>
          <w:bCs/>
          <w:sz w:val="24"/>
          <w:szCs w:val="24"/>
          <w:lang w:val="el-GR" w:eastAsia="en-GB"/>
        </w:rPr>
      </w:pPr>
      <w:r w:rsidRPr="00897E64">
        <w:rPr>
          <w:b/>
          <w:bCs/>
          <w:sz w:val="24"/>
          <w:szCs w:val="24"/>
          <w:lang w:val="el-GR" w:eastAsia="en-GB"/>
        </w:rPr>
        <w:t>Ερωτήσεις</w:t>
      </w:r>
    </w:p>
    <w:p w:rsidR="00317C3E" w:rsidRPr="00897E64" w:rsidRDefault="00317C3E" w:rsidP="00897E64">
      <w:pPr>
        <w:pStyle w:val="ListParagraph"/>
        <w:numPr>
          <w:ilvl w:val="0"/>
          <w:numId w:val="6"/>
        </w:numPr>
        <w:spacing w:after="0" w:line="240" w:lineRule="auto"/>
        <w:ind w:left="426" w:right="90" w:hanging="426"/>
        <w:contextualSpacing w:val="0"/>
        <w:jc w:val="both"/>
        <w:rPr>
          <w:b/>
          <w:bCs/>
          <w:sz w:val="24"/>
          <w:szCs w:val="24"/>
          <w:lang w:val="el-GR" w:eastAsia="en-GB"/>
        </w:rPr>
      </w:pPr>
      <w:r w:rsidRPr="00897E64">
        <w:rPr>
          <w:rFonts w:cs="Times New Roman"/>
          <w:sz w:val="24"/>
          <w:szCs w:val="24"/>
          <w:lang w:val="el-GR"/>
        </w:rPr>
        <w:t>Ποιο είναι το κοινό θέμα των πιο πάνω κειμένων; Σε ποια πτυχή του θέματος αυτού αναφέρεται το κάθε ένα από τα δύο κείμενα;</w:t>
      </w:r>
      <w:r w:rsidRPr="00897E64">
        <w:rPr>
          <w:sz w:val="24"/>
          <w:szCs w:val="24"/>
          <w:lang w:val="el-GR"/>
        </w:rPr>
        <w:t xml:space="preserve">      </w:t>
      </w:r>
    </w:p>
    <w:p w:rsidR="008E5DD1" w:rsidRPr="00CC0322" w:rsidRDefault="008E5DD1" w:rsidP="00897E64">
      <w:pPr>
        <w:pStyle w:val="ListParagraph"/>
        <w:spacing w:after="0" w:line="240" w:lineRule="auto"/>
        <w:ind w:left="426" w:right="90"/>
        <w:contextualSpacing w:val="0"/>
        <w:jc w:val="both"/>
        <w:rPr>
          <w:b/>
          <w:bCs/>
          <w:szCs w:val="24"/>
          <w:lang w:val="el-GR" w:eastAsia="en-GB"/>
        </w:rPr>
      </w:pPr>
    </w:p>
    <w:p w:rsidR="00110199" w:rsidRPr="00CC0322" w:rsidRDefault="00DB7A84" w:rsidP="00897E64">
      <w:pPr>
        <w:pStyle w:val="ListParagraph"/>
        <w:numPr>
          <w:ilvl w:val="0"/>
          <w:numId w:val="6"/>
        </w:numPr>
        <w:spacing w:after="0" w:line="240" w:lineRule="auto"/>
        <w:ind w:left="360" w:right="86"/>
        <w:contextualSpacing w:val="0"/>
        <w:jc w:val="both"/>
        <w:rPr>
          <w:bCs/>
          <w:szCs w:val="24"/>
          <w:lang w:val="el-GR" w:eastAsia="en-GB"/>
        </w:rPr>
      </w:pPr>
      <w:r w:rsidRPr="00897E64">
        <w:rPr>
          <w:bCs/>
          <w:sz w:val="24"/>
          <w:szCs w:val="24"/>
          <w:lang w:val="el-GR" w:eastAsia="en-GB"/>
        </w:rPr>
        <w:t xml:space="preserve">Ποια </w:t>
      </w:r>
      <w:r w:rsidR="008E5DD1" w:rsidRPr="00897E64">
        <w:rPr>
          <w:bCs/>
          <w:sz w:val="24"/>
          <w:szCs w:val="24"/>
          <w:lang w:val="el-GR" w:eastAsia="en-GB"/>
        </w:rPr>
        <w:t>είναι</w:t>
      </w:r>
      <w:r w:rsidRPr="00897E64">
        <w:rPr>
          <w:bCs/>
          <w:sz w:val="24"/>
          <w:szCs w:val="24"/>
          <w:lang w:val="el-GR" w:eastAsia="en-GB"/>
        </w:rPr>
        <w:t xml:space="preserve"> τα συναισθήματα των μαθητών στα πιο πάνω κείμενα; </w:t>
      </w:r>
      <w:r w:rsidR="008E5DD1" w:rsidRPr="00897E64">
        <w:rPr>
          <w:bCs/>
          <w:sz w:val="24"/>
          <w:szCs w:val="24"/>
          <w:lang w:val="el-GR" w:eastAsia="en-GB"/>
        </w:rPr>
        <w:t>Για ποιο λόγο αισθάνονται</w:t>
      </w:r>
      <w:r w:rsidR="00D85F06" w:rsidRPr="00897E64">
        <w:rPr>
          <w:bCs/>
          <w:sz w:val="24"/>
          <w:szCs w:val="24"/>
          <w:lang w:val="el-GR" w:eastAsia="en-GB"/>
        </w:rPr>
        <w:t xml:space="preserve"> έτσι; </w:t>
      </w:r>
      <w:r w:rsidRPr="00897E64">
        <w:rPr>
          <w:bCs/>
          <w:sz w:val="24"/>
          <w:szCs w:val="24"/>
          <w:lang w:val="el-GR" w:eastAsia="en-GB"/>
        </w:rPr>
        <w:t xml:space="preserve">Να καταγράψετε </w:t>
      </w:r>
      <w:r w:rsidR="00424AAB" w:rsidRPr="00897E64">
        <w:rPr>
          <w:bCs/>
          <w:sz w:val="24"/>
          <w:szCs w:val="24"/>
          <w:lang w:val="el-GR" w:eastAsia="en-GB"/>
        </w:rPr>
        <w:t>δύο</w:t>
      </w:r>
      <w:r w:rsidRPr="00897E64">
        <w:rPr>
          <w:bCs/>
          <w:sz w:val="24"/>
          <w:szCs w:val="24"/>
          <w:lang w:val="el-GR" w:eastAsia="en-GB"/>
        </w:rPr>
        <w:t xml:space="preserve"> (</w:t>
      </w:r>
      <w:r w:rsidR="00424AAB" w:rsidRPr="00897E64">
        <w:rPr>
          <w:bCs/>
          <w:sz w:val="24"/>
          <w:szCs w:val="24"/>
          <w:lang w:val="el-GR" w:eastAsia="en-GB"/>
        </w:rPr>
        <w:t>2</w:t>
      </w:r>
      <w:r w:rsidRPr="00897E64">
        <w:rPr>
          <w:bCs/>
          <w:sz w:val="24"/>
          <w:szCs w:val="24"/>
          <w:lang w:val="el-GR" w:eastAsia="en-GB"/>
        </w:rPr>
        <w:t>) συναισθήματα</w:t>
      </w:r>
      <w:r w:rsidR="00D85F06" w:rsidRPr="00897E64">
        <w:rPr>
          <w:bCs/>
          <w:sz w:val="24"/>
          <w:szCs w:val="24"/>
          <w:lang w:val="el-GR" w:eastAsia="en-GB"/>
        </w:rPr>
        <w:t xml:space="preserve"> και να τα αιτιολογήσετε</w:t>
      </w:r>
      <w:r w:rsidR="008E5DD1" w:rsidRPr="00897E64">
        <w:rPr>
          <w:bCs/>
          <w:sz w:val="24"/>
          <w:szCs w:val="24"/>
          <w:lang w:val="el-GR" w:eastAsia="en-GB"/>
        </w:rPr>
        <w:t xml:space="preserve"> με στοιχεία μέσα από τα κείμενα</w:t>
      </w:r>
      <w:r w:rsidR="00D85F06" w:rsidRPr="00897E64">
        <w:rPr>
          <w:bCs/>
          <w:sz w:val="24"/>
          <w:szCs w:val="24"/>
          <w:lang w:val="el-GR" w:eastAsia="en-GB"/>
        </w:rPr>
        <w:t>.</w:t>
      </w:r>
      <w:r w:rsidR="00D85F06" w:rsidRPr="00897E64">
        <w:rPr>
          <w:bCs/>
          <w:sz w:val="24"/>
          <w:szCs w:val="24"/>
          <w:lang w:val="el-GR" w:eastAsia="en-GB"/>
        </w:rPr>
        <w:tab/>
      </w:r>
      <w:r w:rsidR="00D85F06" w:rsidRPr="00897E64">
        <w:rPr>
          <w:bCs/>
          <w:sz w:val="24"/>
          <w:szCs w:val="24"/>
          <w:lang w:val="el-GR" w:eastAsia="en-GB"/>
        </w:rPr>
        <w:tab/>
      </w:r>
      <w:r w:rsidR="00D85F06" w:rsidRPr="00897E64">
        <w:rPr>
          <w:bCs/>
          <w:sz w:val="24"/>
          <w:szCs w:val="24"/>
          <w:lang w:val="el-GR" w:eastAsia="en-GB"/>
        </w:rPr>
        <w:tab/>
      </w:r>
      <w:r w:rsidR="00D85F06" w:rsidRPr="00897E64">
        <w:rPr>
          <w:bCs/>
          <w:sz w:val="24"/>
          <w:szCs w:val="24"/>
          <w:lang w:val="el-GR" w:eastAsia="en-GB"/>
        </w:rPr>
        <w:tab/>
      </w:r>
      <w:r w:rsidR="008E5DD1" w:rsidRPr="00897E64">
        <w:rPr>
          <w:bCs/>
          <w:sz w:val="24"/>
          <w:szCs w:val="24"/>
          <w:lang w:val="el-GR" w:eastAsia="en-GB"/>
        </w:rPr>
        <w:t xml:space="preserve"> </w:t>
      </w:r>
      <w:r w:rsidR="00D85F06" w:rsidRPr="00897E64">
        <w:rPr>
          <w:bCs/>
          <w:sz w:val="24"/>
          <w:szCs w:val="24"/>
          <w:lang w:val="el-GR" w:eastAsia="en-GB"/>
        </w:rPr>
        <w:tab/>
      </w:r>
      <w:r w:rsidR="00D85F06" w:rsidRPr="00897E64">
        <w:rPr>
          <w:bCs/>
          <w:sz w:val="24"/>
          <w:szCs w:val="24"/>
          <w:lang w:val="el-GR" w:eastAsia="en-GB"/>
        </w:rPr>
        <w:tab/>
      </w:r>
      <w:r w:rsidR="00D85F06" w:rsidRPr="00897E64">
        <w:rPr>
          <w:bCs/>
          <w:sz w:val="24"/>
          <w:szCs w:val="24"/>
          <w:lang w:val="el-GR" w:eastAsia="en-GB"/>
        </w:rPr>
        <w:tab/>
      </w:r>
      <w:r w:rsidR="00D85F06" w:rsidRPr="00897E64">
        <w:rPr>
          <w:bCs/>
          <w:sz w:val="24"/>
          <w:szCs w:val="24"/>
          <w:lang w:val="el-GR" w:eastAsia="en-GB"/>
        </w:rPr>
        <w:tab/>
      </w:r>
      <w:r w:rsidR="00D85F06" w:rsidRPr="00CC0322">
        <w:rPr>
          <w:bCs/>
          <w:szCs w:val="24"/>
          <w:lang w:val="el-GR" w:eastAsia="en-GB"/>
        </w:rPr>
        <w:tab/>
      </w:r>
    </w:p>
    <w:p w:rsidR="002F1AAD" w:rsidRPr="00897E64" w:rsidRDefault="002F1AAD" w:rsidP="00897E64">
      <w:pPr>
        <w:pStyle w:val="ListParagraph"/>
        <w:numPr>
          <w:ilvl w:val="0"/>
          <w:numId w:val="6"/>
        </w:numPr>
        <w:spacing w:after="0" w:line="240" w:lineRule="auto"/>
        <w:ind w:left="360" w:right="86"/>
        <w:contextualSpacing w:val="0"/>
        <w:rPr>
          <w:b/>
          <w:bCs/>
          <w:sz w:val="24"/>
          <w:szCs w:val="24"/>
          <w:lang w:val="el-GR" w:eastAsia="en-GB"/>
        </w:rPr>
      </w:pPr>
      <w:r w:rsidRPr="00897E64">
        <w:rPr>
          <w:bCs/>
          <w:sz w:val="24"/>
          <w:szCs w:val="24"/>
          <w:lang w:val="el-GR" w:eastAsia="en-GB"/>
        </w:rPr>
        <w:t>Να εντοπίσετε και να καταγράψετε τον πομπό του</w:t>
      </w:r>
      <w:r w:rsidR="008E5DD1" w:rsidRPr="00897E64">
        <w:rPr>
          <w:b/>
          <w:bCs/>
          <w:sz w:val="24"/>
          <w:szCs w:val="24"/>
          <w:lang w:val="el-GR" w:eastAsia="en-GB"/>
        </w:rPr>
        <w:t xml:space="preserve"> πρώτου (1)</w:t>
      </w:r>
      <w:r w:rsidRPr="00897E64">
        <w:rPr>
          <w:bCs/>
          <w:sz w:val="24"/>
          <w:szCs w:val="24"/>
          <w:lang w:val="el-GR" w:eastAsia="en-GB"/>
        </w:rPr>
        <w:t xml:space="preserve"> </w:t>
      </w:r>
      <w:r w:rsidR="008E5DD1" w:rsidRPr="00897E64">
        <w:rPr>
          <w:b/>
          <w:bCs/>
          <w:sz w:val="24"/>
          <w:szCs w:val="24"/>
          <w:lang w:val="el-GR" w:eastAsia="en-GB"/>
        </w:rPr>
        <w:t xml:space="preserve">κειμένου </w:t>
      </w:r>
      <w:r w:rsidR="008E5DD1" w:rsidRPr="00897E64">
        <w:rPr>
          <w:bCs/>
          <w:sz w:val="24"/>
          <w:szCs w:val="24"/>
          <w:lang w:val="el-GR" w:eastAsia="en-GB"/>
        </w:rPr>
        <w:t xml:space="preserve">και τον δέκτη του </w:t>
      </w:r>
      <w:r w:rsidR="008E5DD1" w:rsidRPr="00897E64">
        <w:rPr>
          <w:b/>
          <w:bCs/>
          <w:sz w:val="24"/>
          <w:szCs w:val="24"/>
          <w:lang w:val="el-GR" w:eastAsia="en-GB"/>
        </w:rPr>
        <w:t>δεύτερου (2) κειμένου.</w:t>
      </w:r>
      <w:r w:rsidRPr="00897E64">
        <w:rPr>
          <w:b/>
          <w:bCs/>
          <w:sz w:val="24"/>
          <w:szCs w:val="24"/>
          <w:lang w:val="el-GR" w:eastAsia="en-GB"/>
        </w:rPr>
        <w:tab/>
      </w:r>
      <w:r w:rsidRPr="00897E64">
        <w:rPr>
          <w:b/>
          <w:bCs/>
          <w:sz w:val="24"/>
          <w:szCs w:val="24"/>
          <w:lang w:val="el-GR" w:eastAsia="en-GB"/>
        </w:rPr>
        <w:tab/>
        <w:t xml:space="preserve"> </w:t>
      </w:r>
    </w:p>
    <w:p w:rsidR="00D85F06" w:rsidRPr="00CC0322" w:rsidRDefault="00D85F06" w:rsidP="00897E64">
      <w:pPr>
        <w:pStyle w:val="ListParagraph"/>
        <w:spacing w:after="0" w:line="240" w:lineRule="auto"/>
        <w:ind w:left="360" w:right="86"/>
        <w:contextualSpacing w:val="0"/>
        <w:rPr>
          <w:bCs/>
          <w:sz w:val="20"/>
          <w:szCs w:val="24"/>
          <w:lang w:val="el-GR" w:eastAsia="en-GB"/>
        </w:rPr>
      </w:pPr>
    </w:p>
    <w:p w:rsidR="009D3630" w:rsidRDefault="00110199" w:rsidP="00897E64">
      <w:pPr>
        <w:pStyle w:val="ListParagraph"/>
        <w:numPr>
          <w:ilvl w:val="0"/>
          <w:numId w:val="6"/>
        </w:numPr>
        <w:spacing w:after="0" w:line="240" w:lineRule="auto"/>
        <w:ind w:left="360" w:right="86"/>
        <w:contextualSpacing w:val="0"/>
        <w:jc w:val="both"/>
        <w:rPr>
          <w:bCs/>
          <w:sz w:val="24"/>
          <w:szCs w:val="24"/>
          <w:lang w:val="el-GR" w:eastAsia="en-GB"/>
        </w:rPr>
      </w:pPr>
      <w:r w:rsidRPr="00897E64">
        <w:rPr>
          <w:bCs/>
          <w:sz w:val="24"/>
          <w:szCs w:val="24"/>
          <w:lang w:val="el-GR" w:eastAsia="en-GB"/>
        </w:rPr>
        <w:t xml:space="preserve">Να εντοπίσετε και να καταγράψετε τα δομικά στοιχεία </w:t>
      </w:r>
      <w:r w:rsidR="009D3630" w:rsidRPr="00897E64">
        <w:rPr>
          <w:bCs/>
          <w:sz w:val="24"/>
          <w:szCs w:val="24"/>
          <w:lang w:val="el-GR" w:eastAsia="en-GB"/>
        </w:rPr>
        <w:t>(</w:t>
      </w:r>
      <w:r w:rsidRPr="00897E64">
        <w:rPr>
          <w:bCs/>
          <w:sz w:val="24"/>
          <w:szCs w:val="24"/>
          <w:lang w:val="el-GR" w:eastAsia="en-GB"/>
        </w:rPr>
        <w:t>θεματική πρόταση, λεπτομέρειες, κατακλείδα</w:t>
      </w:r>
      <w:r w:rsidR="009D3630" w:rsidRPr="00897E64">
        <w:rPr>
          <w:bCs/>
          <w:sz w:val="24"/>
          <w:szCs w:val="24"/>
          <w:lang w:val="el-GR" w:eastAsia="en-GB"/>
        </w:rPr>
        <w:t xml:space="preserve">) της δεύτερης  παραγράφου του </w:t>
      </w:r>
      <w:r w:rsidR="0028399D" w:rsidRPr="00897E64">
        <w:rPr>
          <w:b/>
          <w:bCs/>
          <w:sz w:val="24"/>
          <w:szCs w:val="24"/>
          <w:lang w:val="el-GR" w:eastAsia="en-GB"/>
        </w:rPr>
        <w:t>πρώτου (1)</w:t>
      </w:r>
      <w:r w:rsidR="0028399D" w:rsidRPr="00897E64">
        <w:rPr>
          <w:bCs/>
          <w:sz w:val="24"/>
          <w:szCs w:val="24"/>
          <w:lang w:val="el-GR" w:eastAsia="en-GB"/>
        </w:rPr>
        <w:t xml:space="preserve"> </w:t>
      </w:r>
      <w:r w:rsidR="0028399D" w:rsidRPr="00897E64">
        <w:rPr>
          <w:b/>
          <w:bCs/>
          <w:sz w:val="24"/>
          <w:szCs w:val="24"/>
          <w:lang w:val="el-GR" w:eastAsia="en-GB"/>
        </w:rPr>
        <w:t xml:space="preserve">κειμένου </w:t>
      </w:r>
      <w:r w:rsidR="009D3630" w:rsidRPr="00897E64">
        <w:rPr>
          <w:bCs/>
          <w:sz w:val="24"/>
          <w:szCs w:val="24"/>
          <w:lang w:val="el-GR" w:eastAsia="en-GB"/>
        </w:rPr>
        <w:t xml:space="preserve"> («Στην αρχή... </w:t>
      </w:r>
      <w:r w:rsidR="0028399D" w:rsidRPr="00897E64">
        <w:rPr>
          <w:bCs/>
          <w:sz w:val="24"/>
          <w:szCs w:val="24"/>
          <w:lang w:val="el-GR" w:eastAsia="en-GB"/>
        </w:rPr>
        <w:t>β</w:t>
      </w:r>
      <w:r w:rsidR="009D3630" w:rsidRPr="00897E64">
        <w:rPr>
          <w:bCs/>
          <w:sz w:val="24"/>
          <w:szCs w:val="24"/>
          <w:lang w:val="el-GR" w:eastAsia="en-GB"/>
        </w:rPr>
        <w:t>ελτιώθηκαν</w:t>
      </w:r>
      <w:r w:rsidR="00385EAD">
        <w:rPr>
          <w:bCs/>
          <w:sz w:val="24"/>
          <w:szCs w:val="24"/>
          <w:lang w:val="el-GR" w:eastAsia="en-GB"/>
        </w:rPr>
        <w:t>.»).</w:t>
      </w:r>
    </w:p>
    <w:p w:rsidR="00CC0322" w:rsidRPr="00CC0322" w:rsidRDefault="00CC0322" w:rsidP="00CC0322">
      <w:pPr>
        <w:pStyle w:val="ListParagraph"/>
        <w:spacing w:after="0" w:line="240" w:lineRule="auto"/>
        <w:ind w:left="360" w:right="86"/>
        <w:contextualSpacing w:val="0"/>
        <w:jc w:val="both"/>
        <w:rPr>
          <w:bCs/>
          <w:sz w:val="20"/>
          <w:szCs w:val="24"/>
          <w:lang w:val="el-GR" w:eastAsia="en-GB"/>
        </w:rPr>
      </w:pPr>
    </w:p>
    <w:p w:rsidR="003B520F" w:rsidRPr="00897E64" w:rsidRDefault="005B7AE9" w:rsidP="00897E64">
      <w:pPr>
        <w:pStyle w:val="ListParagraph"/>
        <w:numPr>
          <w:ilvl w:val="0"/>
          <w:numId w:val="6"/>
        </w:numPr>
        <w:spacing w:after="0" w:line="240" w:lineRule="auto"/>
        <w:ind w:left="360" w:right="86"/>
        <w:contextualSpacing w:val="0"/>
        <w:jc w:val="both"/>
        <w:rPr>
          <w:bCs/>
          <w:sz w:val="24"/>
          <w:szCs w:val="24"/>
          <w:lang w:val="el-GR" w:eastAsia="en-GB"/>
        </w:rPr>
      </w:pPr>
      <w:r w:rsidRPr="00897E64">
        <w:rPr>
          <w:bCs/>
          <w:sz w:val="24"/>
          <w:szCs w:val="24"/>
          <w:lang w:val="el-GR" w:eastAsia="en-GB"/>
        </w:rPr>
        <w:t xml:space="preserve">Σε ποια παράγραφο του </w:t>
      </w:r>
      <w:r w:rsidR="0028399D" w:rsidRPr="00897E64">
        <w:rPr>
          <w:b/>
          <w:bCs/>
          <w:sz w:val="24"/>
          <w:szCs w:val="24"/>
          <w:lang w:val="el-GR" w:eastAsia="en-GB"/>
        </w:rPr>
        <w:t xml:space="preserve">δεύτερου (2) κειμένου </w:t>
      </w:r>
      <w:r w:rsidRPr="00897E64">
        <w:rPr>
          <w:bCs/>
          <w:sz w:val="24"/>
          <w:szCs w:val="24"/>
          <w:lang w:val="el-GR" w:eastAsia="en-GB"/>
        </w:rPr>
        <w:t xml:space="preserve">θα ταίριαζε ο πλαγιότιτλος «Περιγραφή του σχολικού χώρου»; </w:t>
      </w:r>
      <w:r w:rsidRPr="00897E64">
        <w:rPr>
          <w:bCs/>
          <w:sz w:val="24"/>
          <w:szCs w:val="24"/>
          <w:lang w:val="el-GR" w:eastAsia="en-GB"/>
        </w:rPr>
        <w:tab/>
      </w:r>
      <w:r w:rsidRPr="00897E64">
        <w:rPr>
          <w:bCs/>
          <w:sz w:val="24"/>
          <w:szCs w:val="24"/>
          <w:lang w:val="el-GR" w:eastAsia="en-GB"/>
        </w:rPr>
        <w:tab/>
      </w:r>
      <w:r w:rsidRPr="00897E64">
        <w:rPr>
          <w:bCs/>
          <w:sz w:val="24"/>
          <w:szCs w:val="24"/>
          <w:lang w:val="el-GR" w:eastAsia="en-GB"/>
        </w:rPr>
        <w:tab/>
      </w:r>
      <w:r w:rsidRPr="00897E64">
        <w:rPr>
          <w:bCs/>
          <w:sz w:val="24"/>
          <w:szCs w:val="24"/>
          <w:lang w:val="el-GR" w:eastAsia="en-GB"/>
        </w:rPr>
        <w:tab/>
      </w:r>
      <w:r w:rsidRPr="00897E64">
        <w:rPr>
          <w:bCs/>
          <w:sz w:val="24"/>
          <w:szCs w:val="24"/>
          <w:lang w:val="el-GR" w:eastAsia="en-GB"/>
        </w:rPr>
        <w:tab/>
      </w:r>
      <w:r w:rsidRPr="00897E64">
        <w:rPr>
          <w:bCs/>
          <w:sz w:val="24"/>
          <w:szCs w:val="24"/>
          <w:lang w:val="el-GR" w:eastAsia="en-GB"/>
        </w:rPr>
        <w:tab/>
      </w:r>
      <w:r w:rsidRPr="00897E64">
        <w:rPr>
          <w:bCs/>
          <w:sz w:val="24"/>
          <w:szCs w:val="24"/>
          <w:lang w:val="el-GR" w:eastAsia="en-GB"/>
        </w:rPr>
        <w:tab/>
      </w:r>
      <w:r w:rsidRPr="00897E64">
        <w:rPr>
          <w:bCs/>
          <w:sz w:val="24"/>
          <w:szCs w:val="24"/>
          <w:lang w:val="el-GR" w:eastAsia="en-GB"/>
        </w:rPr>
        <w:tab/>
      </w:r>
      <w:r w:rsidRPr="00897E64">
        <w:rPr>
          <w:bCs/>
          <w:sz w:val="24"/>
          <w:szCs w:val="24"/>
          <w:lang w:val="el-GR" w:eastAsia="en-GB"/>
        </w:rPr>
        <w:tab/>
      </w:r>
      <w:r w:rsidRPr="00897E64">
        <w:rPr>
          <w:b/>
          <w:bCs/>
          <w:sz w:val="24"/>
          <w:szCs w:val="24"/>
          <w:lang w:val="el-GR" w:eastAsia="en-GB"/>
        </w:rPr>
        <w:t xml:space="preserve">     </w:t>
      </w:r>
    </w:p>
    <w:p w:rsidR="00E3731B" w:rsidRPr="00CC0322" w:rsidRDefault="00E3731B" w:rsidP="00897E64">
      <w:pPr>
        <w:spacing w:after="0" w:line="240" w:lineRule="auto"/>
        <w:ind w:right="86"/>
        <w:rPr>
          <w:bCs/>
          <w:szCs w:val="24"/>
          <w:lang w:val="el-GR" w:eastAsia="en-GB"/>
        </w:rPr>
      </w:pPr>
    </w:p>
    <w:p w:rsidR="00627E67" w:rsidRPr="00897E64" w:rsidRDefault="00627E67" w:rsidP="00897E64">
      <w:pPr>
        <w:pStyle w:val="ListParagraph"/>
        <w:numPr>
          <w:ilvl w:val="0"/>
          <w:numId w:val="6"/>
        </w:numPr>
        <w:spacing w:after="0" w:line="240" w:lineRule="auto"/>
        <w:ind w:left="360" w:right="86"/>
        <w:contextualSpacing w:val="0"/>
        <w:jc w:val="both"/>
        <w:rPr>
          <w:bCs/>
          <w:sz w:val="24"/>
          <w:szCs w:val="24"/>
          <w:lang w:val="el-GR" w:eastAsia="en-GB"/>
        </w:rPr>
      </w:pPr>
      <w:r w:rsidRPr="00897E64">
        <w:rPr>
          <w:bCs/>
          <w:sz w:val="24"/>
          <w:szCs w:val="24"/>
          <w:lang w:val="el-GR" w:eastAsia="en-GB"/>
        </w:rPr>
        <w:t xml:space="preserve">Να αναγνωρίσετε το είδος των πιο κάτω προτάσεων ως προς τα συστατικά τους </w:t>
      </w:r>
      <w:r w:rsidR="00690C01" w:rsidRPr="00897E64">
        <w:rPr>
          <w:bCs/>
          <w:sz w:val="24"/>
          <w:szCs w:val="24"/>
          <w:lang w:val="el-GR" w:eastAsia="en-GB"/>
        </w:rPr>
        <w:t>(απλή, επαυξημένη, ελλειπτική):</w:t>
      </w:r>
      <w:r w:rsidRPr="00897E64">
        <w:rPr>
          <w:bCs/>
          <w:sz w:val="24"/>
          <w:szCs w:val="24"/>
          <w:lang w:val="el-GR" w:eastAsia="en-GB"/>
        </w:rPr>
        <w:tab/>
      </w:r>
      <w:r w:rsidRPr="00897E64">
        <w:rPr>
          <w:bCs/>
          <w:sz w:val="24"/>
          <w:szCs w:val="24"/>
          <w:lang w:val="el-GR" w:eastAsia="en-GB"/>
        </w:rPr>
        <w:tab/>
      </w:r>
      <w:r w:rsidRPr="00897E64">
        <w:rPr>
          <w:bCs/>
          <w:sz w:val="24"/>
          <w:szCs w:val="24"/>
          <w:lang w:val="el-GR" w:eastAsia="en-GB"/>
        </w:rPr>
        <w:tab/>
      </w:r>
      <w:r w:rsidRPr="00897E64">
        <w:rPr>
          <w:bCs/>
          <w:sz w:val="24"/>
          <w:szCs w:val="24"/>
          <w:lang w:val="el-GR" w:eastAsia="en-GB"/>
        </w:rPr>
        <w:tab/>
      </w:r>
      <w:r w:rsidRPr="00897E64">
        <w:rPr>
          <w:bCs/>
          <w:sz w:val="24"/>
          <w:szCs w:val="24"/>
          <w:lang w:val="el-GR" w:eastAsia="en-GB"/>
        </w:rPr>
        <w:tab/>
      </w:r>
      <w:r w:rsidRPr="00897E64">
        <w:rPr>
          <w:bCs/>
          <w:sz w:val="24"/>
          <w:szCs w:val="24"/>
          <w:lang w:val="el-GR" w:eastAsia="en-GB"/>
        </w:rPr>
        <w:tab/>
      </w:r>
      <w:r w:rsidRPr="00897E64">
        <w:rPr>
          <w:bCs/>
          <w:sz w:val="24"/>
          <w:szCs w:val="24"/>
          <w:lang w:val="el-GR" w:eastAsia="en-GB"/>
        </w:rPr>
        <w:tab/>
      </w:r>
    </w:p>
    <w:p w:rsidR="00627E67" w:rsidRPr="00897E64" w:rsidRDefault="00627E67" w:rsidP="00897E64">
      <w:pPr>
        <w:pStyle w:val="ListParagraph"/>
        <w:spacing w:after="0" w:line="240" w:lineRule="auto"/>
        <w:ind w:left="360" w:right="86"/>
        <w:contextualSpacing w:val="0"/>
        <w:rPr>
          <w:rFonts w:eastAsia="Times New Roman" w:cs="Arial"/>
          <w:sz w:val="24"/>
          <w:szCs w:val="24"/>
          <w:lang w:val="el-GR"/>
        </w:rPr>
      </w:pPr>
      <w:r w:rsidRPr="00897E64">
        <w:rPr>
          <w:bCs/>
          <w:sz w:val="24"/>
          <w:szCs w:val="24"/>
          <w:lang w:val="el-GR" w:eastAsia="en-GB"/>
        </w:rPr>
        <w:t>α) «</w:t>
      </w:r>
      <w:r w:rsidR="0028399D" w:rsidRPr="00897E64">
        <w:rPr>
          <w:rFonts w:eastAsia="Times New Roman" w:cs="Arial"/>
          <w:sz w:val="24"/>
          <w:szCs w:val="24"/>
          <w:lang w:val="el-GR"/>
        </w:rPr>
        <w:t>Τ</w:t>
      </w:r>
      <w:r w:rsidRPr="00897E64">
        <w:rPr>
          <w:rFonts w:eastAsia="Times New Roman" w:cs="Arial"/>
          <w:sz w:val="24"/>
          <w:szCs w:val="24"/>
          <w:lang w:val="el-GR"/>
        </w:rPr>
        <w:t>α προβλήµατα φαίνονται ευκολότερα</w:t>
      </w:r>
      <w:r w:rsidR="006219E7" w:rsidRPr="00897E64">
        <w:rPr>
          <w:rFonts w:eastAsia="Times New Roman" w:cs="Arial"/>
          <w:sz w:val="24"/>
          <w:szCs w:val="24"/>
          <w:lang w:val="el-GR"/>
        </w:rPr>
        <w:t>.</w:t>
      </w:r>
      <w:r w:rsidRPr="00897E64">
        <w:rPr>
          <w:rFonts w:eastAsia="Times New Roman" w:cs="Arial"/>
          <w:sz w:val="24"/>
          <w:szCs w:val="24"/>
          <w:lang w:val="el-GR"/>
        </w:rPr>
        <w:t>»</w:t>
      </w:r>
      <w:r w:rsidR="0028399D" w:rsidRPr="00897E64">
        <w:rPr>
          <w:rFonts w:eastAsia="Times New Roman" w:cs="Arial"/>
          <w:sz w:val="24"/>
          <w:szCs w:val="24"/>
          <w:lang w:val="el-GR"/>
        </w:rPr>
        <w:t xml:space="preserve"> (κείμ. 1)</w:t>
      </w:r>
    </w:p>
    <w:p w:rsidR="0028399D" w:rsidRPr="00897E64" w:rsidRDefault="005322B8" w:rsidP="00897E64">
      <w:pPr>
        <w:pStyle w:val="ListParagraph"/>
        <w:spacing w:after="0" w:line="240" w:lineRule="auto"/>
        <w:ind w:left="360" w:right="86"/>
        <w:contextualSpacing w:val="0"/>
        <w:rPr>
          <w:bCs/>
          <w:sz w:val="24"/>
          <w:szCs w:val="24"/>
          <w:lang w:val="el-GR" w:eastAsia="en-GB"/>
        </w:rPr>
      </w:pPr>
      <w:r w:rsidRPr="00897E64">
        <w:rPr>
          <w:bCs/>
          <w:sz w:val="24"/>
          <w:szCs w:val="24"/>
          <w:lang w:val="el-GR" w:eastAsia="en-GB"/>
        </w:rPr>
        <w:t>β)</w:t>
      </w:r>
      <w:r w:rsidR="0028399D" w:rsidRPr="00897E64">
        <w:rPr>
          <w:bCs/>
          <w:sz w:val="24"/>
          <w:szCs w:val="24"/>
          <w:lang w:val="el-GR" w:eastAsia="en-GB"/>
        </w:rPr>
        <w:t xml:space="preserve"> «</w:t>
      </w:r>
      <w:r w:rsidR="00556DCB" w:rsidRPr="00897E64">
        <w:rPr>
          <w:bCs/>
          <w:sz w:val="24"/>
          <w:szCs w:val="24"/>
          <w:lang w:val="el-GR" w:eastAsia="en-GB"/>
        </w:rPr>
        <w:t>Το πρωινό ξύπνημα με βρήκε γεμάτη με ανάμεικτα συναισθήματα</w:t>
      </w:r>
      <w:r w:rsidR="00F243C2" w:rsidRPr="00897E64">
        <w:rPr>
          <w:bCs/>
          <w:sz w:val="24"/>
          <w:szCs w:val="24"/>
          <w:lang w:val="el-GR" w:eastAsia="en-GB"/>
        </w:rPr>
        <w:t>.</w:t>
      </w:r>
      <w:r w:rsidR="00556DCB" w:rsidRPr="00897E64">
        <w:rPr>
          <w:bCs/>
          <w:sz w:val="24"/>
          <w:szCs w:val="24"/>
          <w:lang w:val="el-GR" w:eastAsia="en-GB"/>
        </w:rPr>
        <w:t>» (κείμ. 2)</w:t>
      </w:r>
    </w:p>
    <w:p w:rsidR="0028399D" w:rsidRPr="00897E64" w:rsidRDefault="00556DCB" w:rsidP="00897E64">
      <w:pPr>
        <w:pStyle w:val="ListParagraph"/>
        <w:spacing w:after="0" w:line="240" w:lineRule="auto"/>
        <w:ind w:left="360" w:right="86"/>
        <w:contextualSpacing w:val="0"/>
        <w:rPr>
          <w:bCs/>
          <w:sz w:val="24"/>
          <w:szCs w:val="24"/>
          <w:lang w:val="el-GR" w:eastAsia="en-GB"/>
        </w:rPr>
      </w:pPr>
      <w:r w:rsidRPr="00897E64">
        <w:rPr>
          <w:bCs/>
          <w:sz w:val="24"/>
          <w:szCs w:val="24"/>
          <w:lang w:val="el-GR" w:eastAsia="en-GB"/>
        </w:rPr>
        <w:t>γ)</w:t>
      </w:r>
      <w:r w:rsidR="005322B8" w:rsidRPr="00897E64">
        <w:rPr>
          <w:bCs/>
          <w:sz w:val="24"/>
          <w:szCs w:val="24"/>
          <w:lang w:val="el-GR" w:eastAsia="en-GB"/>
        </w:rPr>
        <w:t xml:space="preserve"> </w:t>
      </w:r>
      <w:r w:rsidR="0028399D" w:rsidRPr="00897E64">
        <w:rPr>
          <w:bCs/>
          <w:sz w:val="24"/>
          <w:szCs w:val="24"/>
          <w:lang w:val="el-GR" w:eastAsia="en-GB"/>
        </w:rPr>
        <w:t>«Ένιωθα όμως και άγχος</w:t>
      </w:r>
      <w:r w:rsidRPr="00897E64">
        <w:rPr>
          <w:bCs/>
          <w:sz w:val="24"/>
          <w:szCs w:val="24"/>
          <w:lang w:val="el-GR" w:eastAsia="en-GB"/>
        </w:rPr>
        <w:t>.</w:t>
      </w:r>
      <w:r w:rsidR="0028399D" w:rsidRPr="00897E64">
        <w:rPr>
          <w:bCs/>
          <w:sz w:val="24"/>
          <w:szCs w:val="24"/>
          <w:lang w:val="el-GR" w:eastAsia="en-GB"/>
        </w:rPr>
        <w:t>» (κείμ. 2)</w:t>
      </w:r>
    </w:p>
    <w:p w:rsidR="00FF32B2" w:rsidRPr="00897E64" w:rsidRDefault="00556DCB" w:rsidP="00897E64">
      <w:pPr>
        <w:pStyle w:val="ListParagraph"/>
        <w:spacing w:after="0" w:line="240" w:lineRule="auto"/>
        <w:ind w:left="360" w:right="86"/>
        <w:contextualSpacing w:val="0"/>
        <w:rPr>
          <w:b/>
          <w:bCs/>
          <w:sz w:val="24"/>
          <w:szCs w:val="24"/>
          <w:lang w:val="el-GR" w:eastAsia="en-GB"/>
        </w:rPr>
      </w:pPr>
      <w:r w:rsidRPr="00897E64">
        <w:rPr>
          <w:bCs/>
          <w:sz w:val="24"/>
          <w:szCs w:val="24"/>
          <w:lang w:val="el-GR" w:eastAsia="en-GB"/>
        </w:rPr>
        <w:t>δ</w:t>
      </w:r>
      <w:r w:rsidR="0028399D" w:rsidRPr="00897E64">
        <w:rPr>
          <w:bCs/>
          <w:sz w:val="24"/>
          <w:szCs w:val="24"/>
          <w:lang w:val="el-GR" w:eastAsia="en-GB"/>
        </w:rPr>
        <w:t xml:space="preserve">) </w:t>
      </w:r>
      <w:r w:rsidR="006219E7" w:rsidRPr="00897E64">
        <w:rPr>
          <w:bCs/>
          <w:sz w:val="24"/>
          <w:szCs w:val="24"/>
          <w:lang w:val="el-GR" w:eastAsia="en-GB"/>
        </w:rPr>
        <w:t>«Το νέο μου σχολείο ήταν ένα μεγάλ</w:t>
      </w:r>
      <w:r w:rsidR="00AB581C" w:rsidRPr="00897E64">
        <w:rPr>
          <w:bCs/>
          <w:sz w:val="24"/>
          <w:szCs w:val="24"/>
          <w:lang w:val="el-GR" w:eastAsia="en-GB"/>
        </w:rPr>
        <w:t>ο κτί</w:t>
      </w:r>
      <w:r w:rsidRPr="00897E64">
        <w:rPr>
          <w:bCs/>
          <w:sz w:val="24"/>
          <w:szCs w:val="24"/>
          <w:lang w:val="el-GR" w:eastAsia="en-GB"/>
        </w:rPr>
        <w:t>ριο με αρκετά δέντρα.» (κείμ. 2)</w:t>
      </w:r>
      <w:r w:rsidR="006219E7" w:rsidRPr="00897E64">
        <w:rPr>
          <w:bCs/>
          <w:sz w:val="24"/>
          <w:szCs w:val="24"/>
          <w:lang w:val="el-GR" w:eastAsia="en-GB"/>
        </w:rPr>
        <w:tab/>
        <w:t xml:space="preserve">      </w:t>
      </w:r>
      <w:r w:rsidR="006219E7" w:rsidRPr="00897E64">
        <w:rPr>
          <w:b/>
          <w:bCs/>
          <w:sz w:val="24"/>
          <w:szCs w:val="24"/>
          <w:lang w:val="el-GR" w:eastAsia="en-GB"/>
        </w:rPr>
        <w:t xml:space="preserve"> </w:t>
      </w:r>
    </w:p>
    <w:p w:rsidR="008E76C5" w:rsidRPr="00897E64" w:rsidRDefault="008E76C5" w:rsidP="00897E64">
      <w:pPr>
        <w:pStyle w:val="ListParagraph"/>
        <w:numPr>
          <w:ilvl w:val="0"/>
          <w:numId w:val="6"/>
        </w:numPr>
        <w:spacing w:after="0" w:line="240" w:lineRule="auto"/>
        <w:ind w:left="284" w:right="-57" w:hanging="284"/>
        <w:jc w:val="both"/>
        <w:rPr>
          <w:rFonts w:cs="Times New Roman"/>
          <w:b/>
          <w:sz w:val="24"/>
          <w:szCs w:val="24"/>
          <w:lang w:val="el-GR"/>
        </w:rPr>
      </w:pPr>
      <w:r w:rsidRPr="00897E64">
        <w:rPr>
          <w:bCs/>
          <w:sz w:val="24"/>
          <w:szCs w:val="24"/>
          <w:lang w:val="el-GR" w:eastAsia="en-GB"/>
        </w:rPr>
        <w:lastRenderedPageBreak/>
        <w:t xml:space="preserve">Να αναγνωρίσετε το είδος των πιο κάτω προτάσεων ως προς </w:t>
      </w:r>
      <w:r w:rsidR="00FF32B2" w:rsidRPr="00897E64">
        <w:rPr>
          <w:rFonts w:cs="Times New Roman"/>
          <w:sz w:val="24"/>
          <w:szCs w:val="24"/>
          <w:lang w:val="el-GR"/>
        </w:rPr>
        <w:t xml:space="preserve">τη σημασία </w:t>
      </w:r>
      <w:r w:rsidRPr="00897E64">
        <w:rPr>
          <w:rFonts w:cs="Times New Roman"/>
          <w:sz w:val="24"/>
          <w:szCs w:val="24"/>
          <w:lang w:val="el-GR"/>
        </w:rPr>
        <w:t>τους</w:t>
      </w:r>
      <w:r w:rsidR="00FF32B2" w:rsidRPr="00897E64">
        <w:rPr>
          <w:rFonts w:cs="Times New Roman"/>
          <w:sz w:val="24"/>
          <w:szCs w:val="24"/>
          <w:lang w:val="el-GR"/>
        </w:rPr>
        <w:t xml:space="preserve"> (αποφαντική, προστακτική, ερωτηματική, επιφωνηματική)</w:t>
      </w:r>
      <w:r w:rsidRPr="00897E64">
        <w:rPr>
          <w:rFonts w:cs="Times New Roman"/>
          <w:sz w:val="24"/>
          <w:szCs w:val="24"/>
          <w:lang w:val="el-GR"/>
        </w:rPr>
        <w:t>:</w:t>
      </w:r>
    </w:p>
    <w:p w:rsidR="00690C01" w:rsidRPr="00897E64" w:rsidRDefault="008E76C5" w:rsidP="00897E64">
      <w:pPr>
        <w:pStyle w:val="ListParagraph"/>
        <w:spacing w:after="0" w:line="240" w:lineRule="auto"/>
        <w:ind w:left="284" w:right="-57"/>
        <w:jc w:val="both"/>
        <w:rPr>
          <w:rFonts w:eastAsia="Times New Roman" w:cs="Arial"/>
          <w:sz w:val="24"/>
          <w:szCs w:val="24"/>
          <w:lang w:val="el-GR"/>
        </w:rPr>
      </w:pPr>
      <w:r w:rsidRPr="00897E64">
        <w:rPr>
          <w:rFonts w:cs="Times New Roman"/>
          <w:sz w:val="24"/>
          <w:szCs w:val="24"/>
          <w:lang w:val="el-GR"/>
        </w:rPr>
        <w:t xml:space="preserve">α) </w:t>
      </w:r>
      <w:r w:rsidR="00690C01" w:rsidRPr="00897E64">
        <w:rPr>
          <w:rFonts w:eastAsia="Times New Roman" w:cs="Arial"/>
          <w:sz w:val="24"/>
          <w:szCs w:val="24"/>
          <w:lang w:val="el-GR"/>
        </w:rPr>
        <w:t>«</w:t>
      </w:r>
      <w:r w:rsidRPr="00897E64">
        <w:rPr>
          <w:rFonts w:eastAsia="Times New Roman" w:cs="Arial"/>
          <w:sz w:val="24"/>
          <w:szCs w:val="24"/>
          <w:lang w:val="el-GR"/>
        </w:rPr>
        <w:t>Φέτος είναι η πρώτη µου χρονιά στο Γυµνάσιο</w:t>
      </w:r>
      <w:r w:rsidR="00690C01" w:rsidRPr="00897E64">
        <w:rPr>
          <w:rFonts w:eastAsia="Times New Roman" w:cs="Arial"/>
          <w:sz w:val="24"/>
          <w:szCs w:val="24"/>
          <w:lang w:val="el-GR"/>
        </w:rPr>
        <w:t>.» (κείμ. 1)</w:t>
      </w:r>
    </w:p>
    <w:p w:rsidR="008E76C5" w:rsidRPr="00897E64" w:rsidRDefault="008E76C5" w:rsidP="00897E64">
      <w:pPr>
        <w:pStyle w:val="ListParagraph"/>
        <w:spacing w:after="0" w:line="240" w:lineRule="auto"/>
        <w:ind w:left="284" w:right="-57"/>
        <w:jc w:val="both"/>
        <w:rPr>
          <w:rFonts w:eastAsia="Times New Roman" w:cs="Arial"/>
          <w:sz w:val="24"/>
          <w:szCs w:val="24"/>
          <w:lang w:val="el-GR"/>
        </w:rPr>
      </w:pPr>
      <w:r w:rsidRPr="00897E64">
        <w:rPr>
          <w:rFonts w:cs="Times New Roman"/>
          <w:sz w:val="24"/>
          <w:szCs w:val="24"/>
          <w:lang w:val="el-GR"/>
        </w:rPr>
        <w:t>β) «</w:t>
      </w:r>
      <w:r w:rsidRPr="00897E64">
        <w:rPr>
          <w:rFonts w:eastAsia="Times New Roman" w:cs="Arial"/>
          <w:sz w:val="24"/>
          <w:szCs w:val="24"/>
          <w:lang w:val="el-GR"/>
        </w:rPr>
        <w:t>Ευτυχώς τελείωσαν γρήγορα!</w:t>
      </w:r>
      <w:r w:rsidRPr="00897E64">
        <w:rPr>
          <w:rFonts w:cs="Times New Roman"/>
          <w:sz w:val="24"/>
          <w:szCs w:val="24"/>
          <w:lang w:val="el-GR"/>
        </w:rPr>
        <w:t>»</w:t>
      </w:r>
      <w:r w:rsidRPr="00897E64">
        <w:rPr>
          <w:rFonts w:eastAsia="Times New Roman" w:cs="Arial"/>
          <w:sz w:val="24"/>
          <w:szCs w:val="24"/>
          <w:lang w:val="el-GR"/>
        </w:rPr>
        <w:t xml:space="preserve"> (κείμ. 1)</w:t>
      </w:r>
    </w:p>
    <w:p w:rsidR="008E76C5" w:rsidRPr="00897E64" w:rsidRDefault="008E76C5" w:rsidP="00897E64">
      <w:pPr>
        <w:pStyle w:val="ListParagraph"/>
        <w:spacing w:after="0" w:line="240" w:lineRule="auto"/>
        <w:ind w:left="284" w:right="-57"/>
        <w:jc w:val="both"/>
        <w:rPr>
          <w:rFonts w:eastAsia="Times New Roman" w:cs="Arial"/>
          <w:sz w:val="24"/>
          <w:szCs w:val="24"/>
          <w:lang w:val="el-GR"/>
        </w:rPr>
      </w:pPr>
      <w:r w:rsidRPr="00897E64">
        <w:rPr>
          <w:rFonts w:eastAsia="Times New Roman" w:cs="Arial"/>
          <w:sz w:val="24"/>
          <w:szCs w:val="24"/>
          <w:lang w:val="el-GR"/>
        </w:rPr>
        <w:t>γ)</w:t>
      </w:r>
      <w:r w:rsidR="007E4D35" w:rsidRPr="00897E64">
        <w:rPr>
          <w:rFonts w:eastAsia="Times New Roman" w:cs="Arial"/>
          <w:sz w:val="24"/>
          <w:szCs w:val="24"/>
          <w:lang w:val="el-GR"/>
        </w:rPr>
        <w:t xml:space="preserve"> </w:t>
      </w:r>
      <w:r w:rsidRPr="00897E64">
        <w:rPr>
          <w:rFonts w:eastAsia="Times New Roman" w:cs="Arial"/>
          <w:sz w:val="24"/>
          <w:szCs w:val="24"/>
          <w:lang w:val="el-GR"/>
        </w:rPr>
        <w:t>«</w:t>
      </w:r>
      <w:r w:rsidR="007E4D35" w:rsidRPr="00897E64">
        <w:rPr>
          <w:rFonts w:eastAsia="Times New Roman" w:cs="Arial"/>
          <w:sz w:val="24"/>
          <w:szCs w:val="24"/>
          <w:lang w:val="el-GR"/>
        </w:rPr>
        <w:t>Επικράτησαν μόνο τα θετικά συναισθήματα.</w:t>
      </w:r>
      <w:r w:rsidRPr="00897E64">
        <w:rPr>
          <w:rFonts w:eastAsia="Times New Roman" w:cs="Arial"/>
          <w:sz w:val="24"/>
          <w:szCs w:val="24"/>
          <w:lang w:val="el-GR"/>
        </w:rPr>
        <w:t>»</w:t>
      </w:r>
      <w:r w:rsidR="007E4D35" w:rsidRPr="00897E64">
        <w:rPr>
          <w:bCs/>
          <w:sz w:val="24"/>
          <w:szCs w:val="24"/>
          <w:lang w:val="el-GR" w:eastAsia="en-GB"/>
        </w:rPr>
        <w:t xml:space="preserve"> (κείμ. 2)</w:t>
      </w:r>
    </w:p>
    <w:p w:rsidR="008E76C5" w:rsidRPr="00897E64" w:rsidRDefault="008E76C5" w:rsidP="00897E64">
      <w:pPr>
        <w:pStyle w:val="ListParagraph"/>
        <w:spacing w:after="0" w:line="240" w:lineRule="auto"/>
        <w:ind w:left="284" w:right="-57"/>
        <w:jc w:val="both"/>
        <w:rPr>
          <w:rFonts w:cs="Times New Roman"/>
          <w:sz w:val="24"/>
          <w:szCs w:val="24"/>
          <w:lang w:val="el-GR"/>
        </w:rPr>
      </w:pPr>
    </w:p>
    <w:p w:rsidR="00FF32B2" w:rsidRPr="00897E64" w:rsidRDefault="00B70E6C" w:rsidP="00897E64">
      <w:pPr>
        <w:pStyle w:val="ListParagraph"/>
        <w:numPr>
          <w:ilvl w:val="0"/>
          <w:numId w:val="6"/>
        </w:numPr>
        <w:spacing w:after="0" w:line="240" w:lineRule="auto"/>
        <w:ind w:left="360" w:right="86"/>
        <w:contextualSpacing w:val="0"/>
        <w:jc w:val="both"/>
        <w:rPr>
          <w:bCs/>
          <w:sz w:val="24"/>
          <w:szCs w:val="24"/>
          <w:lang w:val="el-GR" w:eastAsia="en-GB"/>
        </w:rPr>
      </w:pPr>
      <w:r w:rsidRPr="00897E64">
        <w:rPr>
          <w:bCs/>
          <w:sz w:val="24"/>
          <w:szCs w:val="24"/>
          <w:lang w:val="el-GR" w:eastAsia="en-GB"/>
        </w:rPr>
        <w:t xml:space="preserve">Να αναγνωρίσετε το είδος των πιο κάτω προτάσεων ως προς </w:t>
      </w:r>
      <w:r w:rsidRPr="00897E64">
        <w:rPr>
          <w:rFonts w:cs="Times New Roman"/>
          <w:sz w:val="24"/>
          <w:szCs w:val="24"/>
          <w:lang w:val="el-GR"/>
        </w:rPr>
        <w:t>την ποιότητά τους (καταφατικ</w:t>
      </w:r>
      <w:r w:rsidR="00CC0322" w:rsidRPr="00897E64">
        <w:rPr>
          <w:rFonts w:cs="Times New Roman"/>
          <w:sz w:val="24"/>
          <w:szCs w:val="24"/>
          <w:lang w:val="el-GR"/>
        </w:rPr>
        <w:t>ή</w:t>
      </w:r>
      <w:r w:rsidRPr="00897E64">
        <w:rPr>
          <w:rFonts w:cs="Times New Roman"/>
          <w:sz w:val="24"/>
          <w:szCs w:val="24"/>
          <w:lang w:val="el-GR"/>
        </w:rPr>
        <w:t>, αρνητικ</w:t>
      </w:r>
      <w:r w:rsidR="00CC0322" w:rsidRPr="00897E64">
        <w:rPr>
          <w:rFonts w:cs="Times New Roman"/>
          <w:sz w:val="24"/>
          <w:szCs w:val="24"/>
          <w:lang w:val="el-GR"/>
        </w:rPr>
        <w:t>ή</w:t>
      </w:r>
      <w:r w:rsidRPr="00897E64">
        <w:rPr>
          <w:rFonts w:cs="Times New Roman"/>
          <w:sz w:val="24"/>
          <w:szCs w:val="24"/>
          <w:lang w:val="el-GR"/>
        </w:rPr>
        <w:t>):</w:t>
      </w:r>
    </w:p>
    <w:p w:rsidR="00B70E6C" w:rsidRPr="00897E64" w:rsidRDefault="00B70E6C" w:rsidP="00897E64">
      <w:pPr>
        <w:pStyle w:val="ListParagraph"/>
        <w:spacing w:after="0" w:line="240" w:lineRule="auto"/>
        <w:ind w:left="360" w:right="86"/>
        <w:contextualSpacing w:val="0"/>
        <w:jc w:val="both"/>
        <w:rPr>
          <w:rFonts w:eastAsia="Times New Roman" w:cs="Arial"/>
          <w:sz w:val="24"/>
          <w:szCs w:val="24"/>
          <w:lang w:val="el-GR"/>
        </w:rPr>
      </w:pPr>
      <w:r w:rsidRPr="00897E64">
        <w:rPr>
          <w:bCs/>
          <w:sz w:val="24"/>
          <w:szCs w:val="24"/>
          <w:lang w:val="el-GR" w:eastAsia="en-GB"/>
        </w:rPr>
        <w:t>α) «</w:t>
      </w:r>
      <w:r w:rsidR="00AB581C" w:rsidRPr="00897E64">
        <w:rPr>
          <w:rFonts w:eastAsia="Times New Roman" w:cs="Arial"/>
          <w:sz w:val="24"/>
          <w:szCs w:val="24"/>
          <w:lang w:val="el-GR"/>
        </w:rPr>
        <w:t>Δ</w:t>
      </w:r>
      <w:r w:rsidRPr="00897E64">
        <w:rPr>
          <w:rFonts w:eastAsia="Times New Roman" w:cs="Arial"/>
          <w:sz w:val="24"/>
          <w:szCs w:val="24"/>
          <w:lang w:val="el-GR"/>
        </w:rPr>
        <w:t>ε γνώριζα τίποτα για τέτοιου είδους καταστάσεις» (κείμ. 1)</w:t>
      </w:r>
    </w:p>
    <w:p w:rsidR="00B70E6C" w:rsidRPr="00897E64" w:rsidRDefault="00B70E6C" w:rsidP="00897E64">
      <w:pPr>
        <w:pStyle w:val="ListParagraph"/>
        <w:spacing w:after="0" w:line="240" w:lineRule="auto"/>
        <w:ind w:left="360" w:right="86"/>
        <w:contextualSpacing w:val="0"/>
        <w:jc w:val="both"/>
        <w:rPr>
          <w:rFonts w:eastAsia="Times New Roman" w:cs="Arial"/>
          <w:sz w:val="24"/>
          <w:szCs w:val="24"/>
          <w:lang w:val="el-GR"/>
        </w:rPr>
      </w:pPr>
      <w:r w:rsidRPr="00897E64">
        <w:rPr>
          <w:rFonts w:eastAsia="Times New Roman" w:cs="Arial"/>
          <w:sz w:val="24"/>
          <w:szCs w:val="24"/>
          <w:lang w:val="el-GR"/>
        </w:rPr>
        <w:t>β) «Αυτές είναι οι πρώτες µου εντυπώσεις από το Γυµνάσιο.» (κείμ. 1)</w:t>
      </w:r>
    </w:p>
    <w:p w:rsidR="00B70E6C" w:rsidRPr="00897E64" w:rsidRDefault="00B70E6C" w:rsidP="00897E64">
      <w:pPr>
        <w:pStyle w:val="ListParagraph"/>
        <w:spacing w:after="0" w:line="240" w:lineRule="auto"/>
        <w:ind w:left="360" w:right="86"/>
        <w:contextualSpacing w:val="0"/>
        <w:jc w:val="both"/>
        <w:rPr>
          <w:rFonts w:eastAsia="Times New Roman" w:cs="Arial"/>
          <w:sz w:val="24"/>
          <w:szCs w:val="24"/>
          <w:lang w:val="el-GR"/>
        </w:rPr>
      </w:pPr>
      <w:r w:rsidRPr="00897E64">
        <w:rPr>
          <w:rFonts w:eastAsia="Times New Roman" w:cs="Arial"/>
          <w:sz w:val="24"/>
          <w:szCs w:val="24"/>
          <w:lang w:val="el-GR"/>
        </w:rPr>
        <w:t>γ) «Όλοι οι φόβοι μου εξαφανίστηκαν.» (κείμ. 2)</w:t>
      </w:r>
    </w:p>
    <w:p w:rsidR="00B70E6C" w:rsidRPr="00897E64" w:rsidRDefault="00B70E6C" w:rsidP="00897E64">
      <w:pPr>
        <w:pStyle w:val="ListParagraph"/>
        <w:spacing w:after="0" w:line="240" w:lineRule="auto"/>
        <w:ind w:left="360" w:right="86"/>
        <w:contextualSpacing w:val="0"/>
        <w:jc w:val="both"/>
        <w:rPr>
          <w:bCs/>
          <w:sz w:val="24"/>
          <w:szCs w:val="24"/>
          <w:lang w:val="el-GR" w:eastAsia="en-GB"/>
        </w:rPr>
      </w:pPr>
    </w:p>
    <w:p w:rsidR="00972ABB" w:rsidRPr="00897E64" w:rsidRDefault="00972ABB" w:rsidP="00897E64">
      <w:pPr>
        <w:pStyle w:val="ListParagraph"/>
        <w:numPr>
          <w:ilvl w:val="0"/>
          <w:numId w:val="6"/>
        </w:numPr>
        <w:spacing w:after="0" w:line="240" w:lineRule="auto"/>
        <w:ind w:left="360" w:right="86"/>
        <w:contextualSpacing w:val="0"/>
        <w:rPr>
          <w:bCs/>
          <w:sz w:val="24"/>
          <w:szCs w:val="24"/>
          <w:lang w:val="el-GR" w:eastAsia="en-GB"/>
        </w:rPr>
      </w:pPr>
      <w:r w:rsidRPr="00897E64">
        <w:rPr>
          <w:bCs/>
          <w:sz w:val="24"/>
          <w:szCs w:val="24"/>
          <w:lang w:val="el-GR" w:eastAsia="en-GB"/>
        </w:rPr>
        <w:t>Να αναγνωρίσετε συντακτικά τους υπογραμμισμένο</w:t>
      </w:r>
      <w:r w:rsidR="00B70E6C" w:rsidRPr="00897E64">
        <w:rPr>
          <w:bCs/>
          <w:sz w:val="24"/>
          <w:szCs w:val="24"/>
          <w:lang w:val="el-GR" w:eastAsia="en-GB"/>
        </w:rPr>
        <w:t>υ</w:t>
      </w:r>
      <w:r w:rsidRPr="00897E64">
        <w:rPr>
          <w:bCs/>
          <w:sz w:val="24"/>
          <w:szCs w:val="24"/>
          <w:lang w:val="el-GR" w:eastAsia="en-GB"/>
        </w:rPr>
        <w:t>ς όρους των παρακάτω προτάσεων</w:t>
      </w:r>
      <w:r w:rsidR="00F243C2" w:rsidRPr="00897E64">
        <w:rPr>
          <w:bCs/>
          <w:sz w:val="24"/>
          <w:szCs w:val="24"/>
          <w:lang w:val="el-GR" w:eastAsia="en-GB"/>
        </w:rPr>
        <w:t xml:space="preserve"> (Υποκείμενο,</w:t>
      </w:r>
      <w:r w:rsidR="00E81162" w:rsidRPr="00897E64">
        <w:rPr>
          <w:bCs/>
          <w:sz w:val="24"/>
          <w:szCs w:val="24"/>
          <w:lang w:val="el-GR" w:eastAsia="en-GB"/>
        </w:rPr>
        <w:t xml:space="preserve"> Κατηγορούμενο, Αντικείμενο</w:t>
      </w:r>
      <w:r w:rsidR="00F243C2" w:rsidRPr="00897E64">
        <w:rPr>
          <w:bCs/>
          <w:sz w:val="24"/>
          <w:szCs w:val="24"/>
          <w:lang w:val="el-GR" w:eastAsia="en-GB"/>
        </w:rPr>
        <w:t>, Επιθετικός Προσδιορισμός</w:t>
      </w:r>
      <w:r w:rsidR="00E81162" w:rsidRPr="00897E64">
        <w:rPr>
          <w:bCs/>
          <w:sz w:val="24"/>
          <w:szCs w:val="24"/>
          <w:lang w:val="el-GR" w:eastAsia="en-GB"/>
        </w:rPr>
        <w:t>)</w:t>
      </w:r>
      <w:r w:rsidRPr="00897E64">
        <w:rPr>
          <w:bCs/>
          <w:sz w:val="24"/>
          <w:szCs w:val="24"/>
          <w:lang w:val="el-GR" w:eastAsia="en-GB"/>
        </w:rPr>
        <w:t xml:space="preserve">. </w:t>
      </w:r>
    </w:p>
    <w:p w:rsidR="00972ABB" w:rsidRPr="00897E64" w:rsidRDefault="00972ABB" w:rsidP="00897E64">
      <w:pPr>
        <w:spacing w:after="0" w:line="240" w:lineRule="auto"/>
        <w:ind w:left="360" w:right="86"/>
        <w:rPr>
          <w:rFonts w:eastAsia="Times New Roman" w:cs="Arial"/>
          <w:sz w:val="24"/>
          <w:szCs w:val="24"/>
          <w:lang w:val="el-GR"/>
        </w:rPr>
      </w:pPr>
      <w:r w:rsidRPr="00897E64">
        <w:rPr>
          <w:bCs/>
          <w:sz w:val="24"/>
          <w:szCs w:val="24"/>
          <w:lang w:val="el-GR" w:eastAsia="en-GB"/>
        </w:rPr>
        <w:t>α) «</w:t>
      </w:r>
      <w:r w:rsidR="00AB581C" w:rsidRPr="00897E64">
        <w:rPr>
          <w:bCs/>
          <w:sz w:val="24"/>
          <w:szCs w:val="24"/>
          <w:lang w:val="el-GR" w:eastAsia="en-GB"/>
        </w:rPr>
        <w:t>...</w:t>
      </w:r>
      <w:r w:rsidRPr="00897E64">
        <w:rPr>
          <w:rFonts w:eastAsia="Times New Roman" w:cs="Arial"/>
          <w:sz w:val="24"/>
          <w:szCs w:val="24"/>
          <w:u w:val="single"/>
          <w:lang w:val="el-GR"/>
        </w:rPr>
        <w:t>τα πράγµατα</w:t>
      </w:r>
      <w:r w:rsidRPr="00897E64">
        <w:rPr>
          <w:rFonts w:eastAsia="Times New Roman" w:cs="Arial"/>
          <w:sz w:val="24"/>
          <w:szCs w:val="24"/>
          <w:lang w:val="el-GR"/>
        </w:rPr>
        <w:t xml:space="preserve"> βελτιώθηκαν.»</w:t>
      </w:r>
      <w:r w:rsidR="00AB581C" w:rsidRPr="00897E64">
        <w:rPr>
          <w:rFonts w:eastAsia="Times New Roman" w:cs="Arial"/>
          <w:sz w:val="24"/>
          <w:szCs w:val="24"/>
          <w:lang w:val="el-GR"/>
        </w:rPr>
        <w:t xml:space="preserve"> (κείμ. 1)</w:t>
      </w:r>
    </w:p>
    <w:p w:rsidR="00AB581C" w:rsidRPr="00897E64" w:rsidRDefault="00AB581C" w:rsidP="00897E64">
      <w:pPr>
        <w:spacing w:after="0" w:line="240" w:lineRule="auto"/>
        <w:ind w:left="360" w:right="86"/>
        <w:rPr>
          <w:rFonts w:eastAsia="Times New Roman" w:cs="Arial"/>
          <w:sz w:val="24"/>
          <w:szCs w:val="24"/>
          <w:lang w:val="el-GR"/>
        </w:rPr>
      </w:pPr>
      <w:r w:rsidRPr="00897E64">
        <w:rPr>
          <w:rFonts w:eastAsia="Times New Roman" w:cs="Arial"/>
          <w:sz w:val="24"/>
          <w:szCs w:val="24"/>
          <w:lang w:val="el-GR"/>
        </w:rPr>
        <w:t xml:space="preserve">β) «συνήθως παίζουµε </w:t>
      </w:r>
      <w:r w:rsidRPr="00897E64">
        <w:rPr>
          <w:rFonts w:eastAsia="Times New Roman" w:cs="Arial"/>
          <w:sz w:val="24"/>
          <w:szCs w:val="24"/>
          <w:u w:val="single"/>
          <w:lang w:val="el-GR"/>
        </w:rPr>
        <w:t>ποδόσφαιρο</w:t>
      </w:r>
      <w:r w:rsidRPr="00897E64">
        <w:rPr>
          <w:rFonts w:eastAsia="Times New Roman" w:cs="Arial"/>
          <w:sz w:val="24"/>
          <w:szCs w:val="24"/>
          <w:lang w:val="el-GR"/>
        </w:rPr>
        <w:t xml:space="preserve"> σε ένα φοβερό πέντε επί πέντε γηπεδάκι...» (κείμ. 1)</w:t>
      </w:r>
    </w:p>
    <w:p w:rsidR="00AB581C" w:rsidRPr="00897E64" w:rsidRDefault="00AB581C" w:rsidP="00897E64">
      <w:pPr>
        <w:spacing w:after="0" w:line="240" w:lineRule="auto"/>
        <w:ind w:left="360" w:right="86"/>
        <w:rPr>
          <w:rFonts w:eastAsia="Times New Roman" w:cs="Arial"/>
          <w:sz w:val="24"/>
          <w:szCs w:val="24"/>
          <w:lang w:val="el-GR"/>
        </w:rPr>
      </w:pPr>
      <w:r w:rsidRPr="00897E64">
        <w:rPr>
          <w:bCs/>
          <w:sz w:val="24"/>
          <w:szCs w:val="24"/>
          <w:lang w:val="el-GR" w:eastAsia="en-GB"/>
        </w:rPr>
        <w:t>γ</w:t>
      </w:r>
      <w:r w:rsidR="00972ABB" w:rsidRPr="00897E64">
        <w:rPr>
          <w:bCs/>
          <w:sz w:val="24"/>
          <w:szCs w:val="24"/>
          <w:lang w:val="el-GR" w:eastAsia="en-GB"/>
        </w:rPr>
        <w:t>) «</w:t>
      </w:r>
      <w:r w:rsidR="00170531" w:rsidRPr="00897E64">
        <w:rPr>
          <w:bCs/>
          <w:sz w:val="24"/>
          <w:szCs w:val="24"/>
          <w:lang w:val="el-GR" w:eastAsia="en-GB"/>
        </w:rPr>
        <w:t xml:space="preserve">Η πρώτη μέρα στο γυμνάσιο ήταν για μένα </w:t>
      </w:r>
      <w:r w:rsidR="00170531" w:rsidRPr="00897E64">
        <w:rPr>
          <w:bCs/>
          <w:sz w:val="24"/>
          <w:szCs w:val="24"/>
          <w:u w:val="single"/>
          <w:lang w:val="el-GR" w:eastAsia="en-GB"/>
        </w:rPr>
        <w:t>εφιάλτης</w:t>
      </w:r>
      <w:r w:rsidR="00972ABB" w:rsidRPr="00897E64">
        <w:rPr>
          <w:bCs/>
          <w:sz w:val="24"/>
          <w:szCs w:val="24"/>
          <w:lang w:val="el-GR" w:eastAsia="en-GB"/>
        </w:rPr>
        <w:t xml:space="preserve">.» </w:t>
      </w:r>
      <w:r w:rsidRPr="00897E64">
        <w:rPr>
          <w:rFonts w:eastAsia="Times New Roman" w:cs="Arial"/>
          <w:sz w:val="24"/>
          <w:szCs w:val="24"/>
          <w:lang w:val="el-GR"/>
        </w:rPr>
        <w:t>(κείμ. 2)</w:t>
      </w:r>
    </w:p>
    <w:p w:rsidR="00032CA9" w:rsidRPr="00897E64" w:rsidRDefault="00AB581C" w:rsidP="00897E64">
      <w:pPr>
        <w:spacing w:after="0" w:line="240" w:lineRule="auto"/>
        <w:ind w:left="360" w:right="86"/>
        <w:rPr>
          <w:bCs/>
          <w:sz w:val="24"/>
          <w:szCs w:val="24"/>
          <w:lang w:val="el-GR" w:eastAsia="en-GB"/>
        </w:rPr>
      </w:pPr>
      <w:r w:rsidRPr="00897E64">
        <w:rPr>
          <w:rFonts w:eastAsia="Times New Roman" w:cs="Arial"/>
          <w:sz w:val="24"/>
          <w:szCs w:val="24"/>
          <w:lang w:val="el-GR"/>
        </w:rPr>
        <w:t>δ) «</w:t>
      </w:r>
      <w:r w:rsidR="00F243C2" w:rsidRPr="00897E64">
        <w:rPr>
          <w:bCs/>
          <w:sz w:val="24"/>
          <w:szCs w:val="24"/>
          <w:lang w:val="el-GR" w:eastAsia="en-GB"/>
        </w:rPr>
        <w:t xml:space="preserve">Το </w:t>
      </w:r>
      <w:r w:rsidR="00F243C2" w:rsidRPr="00897E64">
        <w:rPr>
          <w:bCs/>
          <w:sz w:val="24"/>
          <w:szCs w:val="24"/>
          <w:u w:val="single"/>
          <w:lang w:val="el-GR" w:eastAsia="en-GB"/>
        </w:rPr>
        <w:t>πρωινό</w:t>
      </w:r>
      <w:r w:rsidR="00F243C2" w:rsidRPr="00897E64">
        <w:rPr>
          <w:bCs/>
          <w:sz w:val="24"/>
          <w:szCs w:val="24"/>
          <w:lang w:val="el-GR" w:eastAsia="en-GB"/>
        </w:rPr>
        <w:t xml:space="preserve"> ξύπνημα με βρήκε γεμάτη με </w:t>
      </w:r>
      <w:r w:rsidR="00F243C2" w:rsidRPr="00897E64">
        <w:rPr>
          <w:bCs/>
          <w:sz w:val="24"/>
          <w:szCs w:val="24"/>
          <w:u w:val="single"/>
          <w:lang w:val="el-GR" w:eastAsia="en-GB"/>
        </w:rPr>
        <w:t>ανάμεικτα</w:t>
      </w:r>
      <w:r w:rsidR="00F243C2" w:rsidRPr="00897E64">
        <w:rPr>
          <w:bCs/>
          <w:sz w:val="24"/>
          <w:szCs w:val="24"/>
          <w:lang w:val="el-GR" w:eastAsia="en-GB"/>
        </w:rPr>
        <w:t xml:space="preserve"> συναισθήματα.</w:t>
      </w:r>
      <w:r w:rsidRPr="00897E64">
        <w:rPr>
          <w:rFonts w:eastAsia="Times New Roman" w:cs="Arial"/>
          <w:sz w:val="24"/>
          <w:szCs w:val="24"/>
          <w:lang w:val="el-GR"/>
        </w:rPr>
        <w:t>»</w:t>
      </w:r>
      <w:r w:rsidR="00F243C2" w:rsidRPr="00897E64">
        <w:rPr>
          <w:rFonts w:eastAsia="Times New Roman" w:cs="Arial"/>
          <w:sz w:val="24"/>
          <w:szCs w:val="24"/>
          <w:lang w:val="el-GR"/>
        </w:rPr>
        <w:t xml:space="preserve"> </w:t>
      </w:r>
      <w:r w:rsidR="00F243C2" w:rsidRPr="00897E64">
        <w:rPr>
          <w:bCs/>
          <w:sz w:val="24"/>
          <w:szCs w:val="24"/>
          <w:lang w:val="el-GR" w:eastAsia="en-GB"/>
        </w:rPr>
        <w:t>(κείμ. 2)</w:t>
      </w:r>
      <w:r w:rsidR="00972ABB" w:rsidRPr="00897E64">
        <w:rPr>
          <w:bCs/>
          <w:sz w:val="24"/>
          <w:szCs w:val="24"/>
          <w:lang w:val="el-GR" w:eastAsia="en-GB"/>
        </w:rPr>
        <w:t xml:space="preserve"> </w:t>
      </w:r>
      <w:r w:rsidR="008D15E9" w:rsidRPr="00897E64">
        <w:rPr>
          <w:bCs/>
          <w:sz w:val="24"/>
          <w:szCs w:val="24"/>
          <w:lang w:val="el-GR" w:eastAsia="en-GB"/>
        </w:rPr>
        <w:tab/>
      </w:r>
      <w:r w:rsidR="008D15E9" w:rsidRPr="00897E64">
        <w:rPr>
          <w:bCs/>
          <w:sz w:val="24"/>
          <w:szCs w:val="24"/>
          <w:lang w:val="el-GR" w:eastAsia="en-GB"/>
        </w:rPr>
        <w:tab/>
      </w:r>
      <w:r w:rsidR="00972ABB" w:rsidRPr="00897E64">
        <w:rPr>
          <w:bCs/>
          <w:sz w:val="24"/>
          <w:szCs w:val="24"/>
          <w:lang w:val="el-GR" w:eastAsia="en-GB"/>
        </w:rPr>
        <w:t xml:space="preserve">   </w:t>
      </w:r>
      <w:r w:rsidR="00972ABB" w:rsidRPr="00897E64">
        <w:rPr>
          <w:bCs/>
          <w:sz w:val="24"/>
          <w:szCs w:val="24"/>
          <w:lang w:val="el-GR" w:eastAsia="en-GB"/>
        </w:rPr>
        <w:tab/>
      </w:r>
    </w:p>
    <w:p w:rsidR="00972ABB" w:rsidRPr="00897E64" w:rsidRDefault="007833BF" w:rsidP="00897E64">
      <w:pPr>
        <w:pStyle w:val="ListParagraph"/>
        <w:numPr>
          <w:ilvl w:val="0"/>
          <w:numId w:val="6"/>
        </w:numPr>
        <w:spacing w:after="0" w:line="240" w:lineRule="auto"/>
        <w:ind w:left="360" w:right="86"/>
        <w:contextualSpacing w:val="0"/>
        <w:jc w:val="both"/>
        <w:rPr>
          <w:bCs/>
          <w:sz w:val="24"/>
          <w:szCs w:val="24"/>
          <w:lang w:val="el-GR" w:eastAsia="en-GB"/>
        </w:rPr>
      </w:pPr>
      <w:r w:rsidRPr="00897E64">
        <w:rPr>
          <w:bCs/>
          <w:sz w:val="24"/>
          <w:szCs w:val="24"/>
          <w:lang w:val="el-GR" w:eastAsia="en-GB"/>
        </w:rPr>
        <w:t>Να μετα</w:t>
      </w:r>
      <w:r w:rsidR="00032CA9" w:rsidRPr="00897E64">
        <w:rPr>
          <w:bCs/>
          <w:sz w:val="24"/>
          <w:szCs w:val="24"/>
          <w:lang w:val="el-GR" w:eastAsia="en-GB"/>
        </w:rPr>
        <w:t>φέρετε τα παρακάτω</w:t>
      </w:r>
      <w:r w:rsidR="00A041F1" w:rsidRPr="00897E64">
        <w:rPr>
          <w:bCs/>
          <w:sz w:val="24"/>
          <w:szCs w:val="24"/>
          <w:lang w:val="el-GR" w:eastAsia="en-GB"/>
        </w:rPr>
        <w:t xml:space="preserve"> </w:t>
      </w:r>
      <w:r w:rsidR="00B70E6C" w:rsidRPr="00897E64">
        <w:rPr>
          <w:bCs/>
          <w:sz w:val="24"/>
          <w:szCs w:val="24"/>
          <w:lang w:val="el-GR" w:eastAsia="en-GB"/>
        </w:rPr>
        <w:t>ονοματικά σύνολα (</w:t>
      </w:r>
      <w:r w:rsidR="009C750B" w:rsidRPr="00897E64">
        <w:rPr>
          <w:bCs/>
          <w:sz w:val="24"/>
          <w:szCs w:val="24"/>
          <w:lang w:val="el-GR" w:eastAsia="en-GB"/>
        </w:rPr>
        <w:t xml:space="preserve">επίθετα και </w:t>
      </w:r>
      <w:r w:rsidR="00032CA9" w:rsidRPr="00897E64">
        <w:rPr>
          <w:bCs/>
          <w:sz w:val="24"/>
          <w:szCs w:val="24"/>
          <w:lang w:val="el-GR" w:eastAsia="en-GB"/>
        </w:rPr>
        <w:t>ουσιαστικά</w:t>
      </w:r>
      <w:r w:rsidR="009C750B" w:rsidRPr="00897E64">
        <w:rPr>
          <w:bCs/>
          <w:sz w:val="24"/>
          <w:szCs w:val="24"/>
          <w:lang w:val="el-GR" w:eastAsia="en-GB"/>
        </w:rPr>
        <w:t xml:space="preserve">) </w:t>
      </w:r>
      <w:r w:rsidR="00385EAD">
        <w:rPr>
          <w:rFonts w:eastAsia="Times New Roman" w:cs="Times New Roman"/>
          <w:sz w:val="24"/>
          <w:szCs w:val="24"/>
          <w:lang w:val="el-GR"/>
        </w:rPr>
        <w:t>σ</w:t>
      </w:r>
      <w:r w:rsidR="00032CA9" w:rsidRPr="00897E64">
        <w:rPr>
          <w:bCs/>
          <w:sz w:val="24"/>
          <w:szCs w:val="24"/>
          <w:lang w:val="el-GR" w:eastAsia="en-GB"/>
        </w:rPr>
        <w:t xml:space="preserve">τον </w:t>
      </w:r>
      <w:r w:rsidR="00032CA9" w:rsidRPr="00897E64">
        <w:rPr>
          <w:b/>
          <w:bCs/>
          <w:sz w:val="24"/>
          <w:szCs w:val="24"/>
          <w:lang w:val="el-GR" w:eastAsia="en-GB"/>
        </w:rPr>
        <w:t>αντίθετο</w:t>
      </w:r>
      <w:r w:rsidR="00032CA9" w:rsidRPr="00897E64">
        <w:rPr>
          <w:bCs/>
          <w:sz w:val="24"/>
          <w:szCs w:val="24"/>
          <w:lang w:val="el-GR" w:eastAsia="en-GB"/>
        </w:rPr>
        <w:t xml:space="preserve"> </w:t>
      </w:r>
      <w:r w:rsidR="00032CA9" w:rsidRPr="007318D7">
        <w:rPr>
          <w:b/>
          <w:bCs/>
          <w:sz w:val="24"/>
          <w:szCs w:val="24"/>
          <w:lang w:val="el-GR" w:eastAsia="en-GB"/>
        </w:rPr>
        <w:t>αριθμό</w:t>
      </w:r>
      <w:r w:rsidR="003271A6" w:rsidRPr="00897E64">
        <w:rPr>
          <w:bCs/>
          <w:sz w:val="24"/>
          <w:szCs w:val="24"/>
          <w:lang w:val="el-GR" w:eastAsia="en-GB"/>
        </w:rPr>
        <w:t>,</w:t>
      </w:r>
      <w:r w:rsidR="00430B73" w:rsidRPr="00897E64">
        <w:rPr>
          <w:bCs/>
          <w:sz w:val="24"/>
          <w:szCs w:val="24"/>
          <w:lang w:val="el-GR" w:eastAsia="en-GB"/>
        </w:rPr>
        <w:t xml:space="preserve"> διατηρώντας το γένος</w:t>
      </w:r>
      <w:r w:rsidR="00032CA9" w:rsidRPr="00897E64">
        <w:rPr>
          <w:bCs/>
          <w:sz w:val="24"/>
          <w:szCs w:val="24"/>
          <w:lang w:val="el-GR" w:eastAsia="en-GB"/>
        </w:rPr>
        <w:t xml:space="preserve"> και τη</w:t>
      </w:r>
      <w:r w:rsidR="00E81162" w:rsidRPr="00897E64">
        <w:rPr>
          <w:bCs/>
          <w:sz w:val="24"/>
          <w:szCs w:val="24"/>
          <w:lang w:val="el-GR" w:eastAsia="en-GB"/>
        </w:rPr>
        <w:t>ν</w:t>
      </w:r>
      <w:r w:rsidR="00032CA9" w:rsidRPr="00897E64">
        <w:rPr>
          <w:bCs/>
          <w:sz w:val="24"/>
          <w:szCs w:val="24"/>
          <w:lang w:val="el-GR" w:eastAsia="en-GB"/>
        </w:rPr>
        <w:t xml:space="preserve"> πτώση.  </w:t>
      </w:r>
      <w:r w:rsidR="00032CA9" w:rsidRPr="00897E64">
        <w:rPr>
          <w:bCs/>
          <w:sz w:val="24"/>
          <w:szCs w:val="24"/>
          <w:lang w:val="el-GR" w:eastAsia="en-GB"/>
        </w:rPr>
        <w:tab/>
      </w:r>
      <w:r w:rsidR="00032CA9" w:rsidRPr="00897E64">
        <w:rPr>
          <w:bCs/>
          <w:sz w:val="24"/>
          <w:szCs w:val="24"/>
          <w:lang w:val="el-GR" w:eastAsia="en-GB"/>
        </w:rPr>
        <w:tab/>
      </w:r>
      <w:r w:rsidR="00032CA9" w:rsidRPr="00897E64">
        <w:rPr>
          <w:bCs/>
          <w:sz w:val="24"/>
          <w:szCs w:val="24"/>
          <w:lang w:val="el-GR" w:eastAsia="en-GB"/>
        </w:rPr>
        <w:tab/>
      </w:r>
      <w:r w:rsidR="00032CA9" w:rsidRPr="00897E64">
        <w:rPr>
          <w:bCs/>
          <w:sz w:val="24"/>
          <w:szCs w:val="24"/>
          <w:lang w:val="el-GR" w:eastAsia="en-GB"/>
        </w:rPr>
        <w:tab/>
      </w:r>
      <w:r w:rsidR="00032CA9" w:rsidRPr="00897E64">
        <w:rPr>
          <w:bCs/>
          <w:sz w:val="24"/>
          <w:szCs w:val="24"/>
          <w:lang w:val="el-GR" w:eastAsia="en-GB"/>
        </w:rPr>
        <w:tab/>
      </w:r>
      <w:r w:rsidR="00032CA9" w:rsidRPr="00897E64">
        <w:rPr>
          <w:bCs/>
          <w:sz w:val="24"/>
          <w:szCs w:val="24"/>
          <w:lang w:val="el-GR" w:eastAsia="en-GB"/>
        </w:rPr>
        <w:tab/>
        <w:t xml:space="preserve">          </w:t>
      </w:r>
    </w:p>
    <w:p w:rsidR="00DC57F8" w:rsidRPr="00897E64" w:rsidRDefault="00DC57F8" w:rsidP="00897E64">
      <w:pPr>
        <w:pStyle w:val="ListParagraph"/>
        <w:spacing w:after="0" w:line="240" w:lineRule="auto"/>
        <w:ind w:left="360" w:right="86"/>
        <w:contextualSpacing w:val="0"/>
        <w:rPr>
          <w:bCs/>
          <w:sz w:val="24"/>
          <w:szCs w:val="24"/>
          <w:lang w:val="el-GR" w:eastAsia="en-GB"/>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4608"/>
      </w:tblGrid>
      <w:tr w:rsidR="00897E64" w:rsidRPr="00CC0322" w:rsidTr="00F91090">
        <w:tc>
          <w:tcPr>
            <w:tcW w:w="4434" w:type="dxa"/>
          </w:tcPr>
          <w:p w:rsidR="00DC57F8" w:rsidRPr="00897E64" w:rsidRDefault="00DC57F8" w:rsidP="00897E64">
            <w:pPr>
              <w:pStyle w:val="ListParagraph"/>
              <w:ind w:left="66" w:right="86" w:hanging="66"/>
              <w:contextualSpacing w:val="0"/>
              <w:rPr>
                <w:bCs/>
                <w:sz w:val="24"/>
                <w:szCs w:val="24"/>
                <w:lang w:val="el-GR" w:eastAsia="en-GB"/>
              </w:rPr>
            </w:pPr>
            <w:r w:rsidRPr="00897E64">
              <w:rPr>
                <w:bCs/>
                <w:sz w:val="24"/>
                <w:szCs w:val="24"/>
                <w:lang w:val="el-GR" w:eastAsia="en-GB"/>
              </w:rPr>
              <w:t xml:space="preserve">α) </w:t>
            </w:r>
            <w:r w:rsidR="00A041F1" w:rsidRPr="00897E64">
              <w:rPr>
                <w:bCs/>
                <w:sz w:val="24"/>
                <w:szCs w:val="24"/>
                <w:lang w:val="el-GR" w:eastAsia="en-GB"/>
              </w:rPr>
              <w:t xml:space="preserve">βασικός λόγος </w:t>
            </w:r>
            <w:r w:rsidR="00A041F1" w:rsidRPr="00897E64">
              <w:rPr>
                <w:rFonts w:eastAsia="Times New Roman" w:cs="Arial"/>
                <w:sz w:val="24"/>
                <w:szCs w:val="24"/>
                <w:lang w:val="el-GR"/>
              </w:rPr>
              <w:t>(κείμ. 1)</w:t>
            </w:r>
          </w:p>
          <w:p w:rsidR="00DC57F8" w:rsidRPr="00897E64" w:rsidRDefault="00DC57F8" w:rsidP="00897E64">
            <w:pPr>
              <w:pStyle w:val="ListParagraph"/>
              <w:ind w:left="0" w:right="86"/>
              <w:contextualSpacing w:val="0"/>
              <w:rPr>
                <w:bCs/>
                <w:sz w:val="24"/>
                <w:szCs w:val="24"/>
                <w:lang w:val="el-GR" w:eastAsia="en-GB"/>
              </w:rPr>
            </w:pPr>
            <w:r w:rsidRPr="00897E64">
              <w:rPr>
                <w:bCs/>
                <w:sz w:val="24"/>
                <w:szCs w:val="24"/>
                <w:lang w:val="el-GR" w:eastAsia="en-GB"/>
              </w:rPr>
              <w:t>β)</w:t>
            </w:r>
            <w:r w:rsidR="00A041F1" w:rsidRPr="00897E64">
              <w:rPr>
                <w:bCs/>
                <w:sz w:val="24"/>
                <w:szCs w:val="24"/>
                <w:lang w:val="el-GR" w:eastAsia="en-GB"/>
              </w:rPr>
              <w:t xml:space="preserve"> </w:t>
            </w:r>
            <w:r w:rsidR="00CC0322" w:rsidRPr="00897E64">
              <w:rPr>
                <w:bCs/>
                <w:sz w:val="24"/>
                <w:szCs w:val="24"/>
                <w:lang w:val="el-GR" w:eastAsia="en-GB"/>
              </w:rPr>
              <w:t xml:space="preserve">την τεράστια προσπάθεια </w:t>
            </w:r>
            <w:r w:rsidR="00CC0322" w:rsidRPr="00897E64">
              <w:rPr>
                <w:rFonts w:eastAsia="Times New Roman" w:cs="Arial"/>
                <w:sz w:val="24"/>
                <w:szCs w:val="24"/>
                <w:lang w:val="el-GR"/>
              </w:rPr>
              <w:t>(κείμ. 1)</w:t>
            </w:r>
          </w:p>
          <w:p w:rsidR="00DC57F8" w:rsidRPr="00897E64" w:rsidRDefault="00DC57F8" w:rsidP="00CC0322">
            <w:pPr>
              <w:pStyle w:val="ListParagraph"/>
              <w:ind w:left="0" w:right="86"/>
              <w:contextualSpacing w:val="0"/>
              <w:rPr>
                <w:bCs/>
                <w:sz w:val="24"/>
                <w:szCs w:val="24"/>
                <w:lang w:val="el-GR" w:eastAsia="en-GB"/>
              </w:rPr>
            </w:pPr>
            <w:r w:rsidRPr="00897E64">
              <w:rPr>
                <w:bCs/>
                <w:sz w:val="24"/>
                <w:szCs w:val="24"/>
                <w:lang w:val="el-GR" w:eastAsia="en-GB"/>
              </w:rPr>
              <w:t>γ)</w:t>
            </w:r>
            <w:r w:rsidR="00A041F1" w:rsidRPr="00897E64">
              <w:rPr>
                <w:bCs/>
                <w:sz w:val="24"/>
                <w:szCs w:val="24"/>
                <w:lang w:val="el-GR" w:eastAsia="en-GB"/>
              </w:rPr>
              <w:t xml:space="preserve"> </w:t>
            </w:r>
            <w:r w:rsidR="00CC0322" w:rsidRPr="00897E64">
              <w:rPr>
                <w:bCs/>
                <w:sz w:val="24"/>
                <w:szCs w:val="24"/>
                <w:lang w:val="el-GR" w:eastAsia="en-GB"/>
              </w:rPr>
              <w:t>καινούριους φίλους (κείμ. 2)</w:t>
            </w:r>
          </w:p>
        </w:tc>
        <w:tc>
          <w:tcPr>
            <w:tcW w:w="4608" w:type="dxa"/>
          </w:tcPr>
          <w:p w:rsidR="00DC57F8" w:rsidRPr="00897E64" w:rsidRDefault="00CC0322" w:rsidP="00897E64">
            <w:pPr>
              <w:pStyle w:val="ListParagraph"/>
              <w:ind w:left="0" w:right="86"/>
              <w:contextualSpacing w:val="0"/>
              <w:rPr>
                <w:bCs/>
                <w:sz w:val="24"/>
                <w:szCs w:val="24"/>
                <w:lang w:val="el-GR" w:eastAsia="en-GB"/>
              </w:rPr>
            </w:pPr>
            <w:r>
              <w:rPr>
                <w:bCs/>
                <w:sz w:val="24"/>
                <w:szCs w:val="24"/>
                <w:lang w:val="el-GR" w:eastAsia="en-GB"/>
              </w:rPr>
              <w:t>δ</w:t>
            </w:r>
            <w:r w:rsidR="00DC57F8" w:rsidRPr="00897E64">
              <w:rPr>
                <w:bCs/>
                <w:sz w:val="24"/>
                <w:szCs w:val="24"/>
                <w:lang w:val="el-GR" w:eastAsia="en-GB"/>
              </w:rPr>
              <w:t>)</w:t>
            </w:r>
            <w:r w:rsidR="00A041F1" w:rsidRPr="00897E64">
              <w:rPr>
                <w:bCs/>
                <w:sz w:val="24"/>
                <w:szCs w:val="24"/>
                <w:lang w:val="el-GR" w:eastAsia="en-GB"/>
              </w:rPr>
              <w:t xml:space="preserve"> νέα τάξη</w:t>
            </w:r>
            <w:r w:rsidR="00D330EF" w:rsidRPr="00897E64">
              <w:rPr>
                <w:bCs/>
                <w:sz w:val="24"/>
                <w:szCs w:val="24"/>
                <w:lang w:val="el-GR" w:eastAsia="en-GB"/>
              </w:rPr>
              <w:t xml:space="preserve"> (κείμ. 2)</w:t>
            </w:r>
          </w:p>
          <w:p w:rsidR="00A041F1" w:rsidRPr="00897E64" w:rsidRDefault="00CC0322" w:rsidP="00897E64">
            <w:pPr>
              <w:pStyle w:val="ListParagraph"/>
              <w:ind w:left="0" w:right="86"/>
              <w:contextualSpacing w:val="0"/>
              <w:rPr>
                <w:bCs/>
                <w:sz w:val="24"/>
                <w:szCs w:val="24"/>
                <w:lang w:val="el-GR" w:eastAsia="en-GB"/>
              </w:rPr>
            </w:pPr>
            <w:r>
              <w:rPr>
                <w:bCs/>
                <w:sz w:val="24"/>
                <w:szCs w:val="24"/>
                <w:lang w:val="el-GR" w:eastAsia="en-GB"/>
              </w:rPr>
              <w:t>ε</w:t>
            </w:r>
            <w:r w:rsidR="00A041F1" w:rsidRPr="00897E64">
              <w:rPr>
                <w:bCs/>
                <w:sz w:val="24"/>
                <w:szCs w:val="24"/>
                <w:lang w:val="el-GR" w:eastAsia="en-GB"/>
              </w:rPr>
              <w:t xml:space="preserve">) </w:t>
            </w:r>
            <w:r w:rsidR="00D330EF" w:rsidRPr="00897E64">
              <w:rPr>
                <w:bCs/>
                <w:sz w:val="24"/>
                <w:szCs w:val="24"/>
                <w:lang w:val="el-GR" w:eastAsia="en-GB"/>
              </w:rPr>
              <w:t>μεγάλο λάθος (κείμ. 2)</w:t>
            </w:r>
          </w:p>
        </w:tc>
      </w:tr>
    </w:tbl>
    <w:p w:rsidR="00E3731B" w:rsidRPr="00897E64" w:rsidRDefault="00E3731B" w:rsidP="00897E64">
      <w:pPr>
        <w:spacing w:after="0" w:line="240" w:lineRule="auto"/>
        <w:ind w:right="86"/>
        <w:rPr>
          <w:b/>
          <w:bCs/>
          <w:sz w:val="24"/>
          <w:szCs w:val="24"/>
          <w:lang w:val="el-GR" w:eastAsia="en-GB"/>
        </w:rPr>
      </w:pPr>
    </w:p>
    <w:p w:rsidR="00026146" w:rsidRPr="00897E64" w:rsidRDefault="00026146" w:rsidP="00026146">
      <w:pPr>
        <w:pStyle w:val="ListParagraph"/>
        <w:numPr>
          <w:ilvl w:val="0"/>
          <w:numId w:val="6"/>
        </w:numPr>
        <w:spacing w:after="0" w:line="240" w:lineRule="auto"/>
        <w:ind w:left="425" w:right="85" w:hanging="425"/>
        <w:contextualSpacing w:val="0"/>
        <w:rPr>
          <w:bCs/>
          <w:sz w:val="24"/>
          <w:szCs w:val="24"/>
          <w:lang w:val="el-GR" w:eastAsia="en-GB"/>
        </w:rPr>
      </w:pPr>
      <w:r w:rsidRPr="00897E64">
        <w:rPr>
          <w:bCs/>
          <w:sz w:val="24"/>
          <w:szCs w:val="24"/>
          <w:lang w:val="el-GR" w:eastAsia="en-GB"/>
        </w:rPr>
        <w:t xml:space="preserve">Να συμπληρώσετε </w:t>
      </w:r>
      <w:r>
        <w:rPr>
          <w:bCs/>
          <w:sz w:val="24"/>
          <w:szCs w:val="24"/>
          <w:lang w:val="el-GR" w:eastAsia="en-GB"/>
        </w:rPr>
        <w:t>τα κενά σ</w:t>
      </w:r>
      <w:r w:rsidRPr="00897E64">
        <w:rPr>
          <w:bCs/>
          <w:sz w:val="24"/>
          <w:szCs w:val="24"/>
          <w:lang w:val="el-GR" w:eastAsia="en-GB"/>
        </w:rPr>
        <w:t xml:space="preserve">τον παρακάτω πίνακα με </w:t>
      </w:r>
      <w:r>
        <w:rPr>
          <w:bCs/>
          <w:sz w:val="24"/>
          <w:szCs w:val="24"/>
          <w:lang w:val="el-GR" w:eastAsia="en-GB"/>
        </w:rPr>
        <w:t xml:space="preserve">το κατάλληλο ρήμα, ουσιαστικό ή επίθετο </w:t>
      </w:r>
      <w:r w:rsidRPr="00897E64">
        <w:rPr>
          <w:bCs/>
          <w:sz w:val="24"/>
          <w:szCs w:val="24"/>
          <w:lang w:val="el-GR" w:eastAsia="en-GB"/>
        </w:rPr>
        <w:t>από την ίδια οικογένεια λέξεων σύμφωνα με το παράδειγμα:</w:t>
      </w:r>
      <w:r>
        <w:rPr>
          <w:bCs/>
          <w:sz w:val="24"/>
          <w:szCs w:val="24"/>
          <w:lang w:val="el-GR" w:eastAsia="en-GB"/>
        </w:rPr>
        <w:t xml:space="preserve">  </w:t>
      </w:r>
    </w:p>
    <w:p w:rsidR="00F91090" w:rsidRPr="00897E64" w:rsidRDefault="00F91090" w:rsidP="00897E64">
      <w:pPr>
        <w:pStyle w:val="ListParagraph"/>
        <w:spacing w:after="0" w:line="240" w:lineRule="auto"/>
        <w:ind w:left="360" w:right="86"/>
        <w:contextualSpacing w:val="0"/>
        <w:rPr>
          <w:bCs/>
          <w:sz w:val="24"/>
          <w:szCs w:val="24"/>
          <w:lang w:val="el-GR" w:eastAsia="en-GB"/>
        </w:rPr>
      </w:pPr>
    </w:p>
    <w:tbl>
      <w:tblPr>
        <w:tblStyle w:val="TableGrid"/>
        <w:tblW w:w="0" w:type="auto"/>
        <w:tblInd w:w="693" w:type="dxa"/>
        <w:tblLook w:val="04A0" w:firstRow="1" w:lastRow="0" w:firstColumn="1" w:lastColumn="0" w:noHBand="0" w:noVBand="1"/>
      </w:tblPr>
      <w:tblGrid>
        <w:gridCol w:w="2665"/>
        <w:gridCol w:w="2665"/>
        <w:gridCol w:w="2665"/>
      </w:tblGrid>
      <w:tr w:rsidR="00C1107F" w:rsidRPr="00897E64" w:rsidTr="00F91090">
        <w:tc>
          <w:tcPr>
            <w:tcW w:w="2665" w:type="dxa"/>
          </w:tcPr>
          <w:p w:rsidR="00C1107F" w:rsidRPr="000C7358" w:rsidRDefault="00C1107F" w:rsidP="003F108E">
            <w:pPr>
              <w:pStyle w:val="ListParagraph"/>
              <w:ind w:left="0" w:right="86"/>
              <w:contextualSpacing w:val="0"/>
              <w:jc w:val="center"/>
              <w:rPr>
                <w:b/>
                <w:bCs/>
                <w:sz w:val="24"/>
                <w:szCs w:val="24"/>
                <w:lang w:val="el-GR" w:eastAsia="en-GB"/>
              </w:rPr>
            </w:pPr>
            <w:r w:rsidRPr="000C7358">
              <w:rPr>
                <w:b/>
                <w:bCs/>
                <w:sz w:val="24"/>
                <w:szCs w:val="24"/>
                <w:lang w:val="el-GR" w:eastAsia="en-GB"/>
              </w:rPr>
              <w:t>ρήμα</w:t>
            </w:r>
          </w:p>
        </w:tc>
        <w:tc>
          <w:tcPr>
            <w:tcW w:w="2665" w:type="dxa"/>
          </w:tcPr>
          <w:p w:rsidR="00C1107F" w:rsidRPr="000C7358" w:rsidRDefault="00C1107F" w:rsidP="003F108E">
            <w:pPr>
              <w:pStyle w:val="ListParagraph"/>
              <w:ind w:left="0" w:right="86"/>
              <w:contextualSpacing w:val="0"/>
              <w:jc w:val="center"/>
              <w:rPr>
                <w:b/>
                <w:bCs/>
                <w:sz w:val="24"/>
                <w:szCs w:val="24"/>
                <w:lang w:val="el-GR" w:eastAsia="en-GB"/>
              </w:rPr>
            </w:pPr>
            <w:r w:rsidRPr="000C7358">
              <w:rPr>
                <w:b/>
                <w:bCs/>
                <w:sz w:val="24"/>
                <w:szCs w:val="24"/>
                <w:lang w:val="el-GR" w:eastAsia="en-GB"/>
              </w:rPr>
              <w:t>ουσιαστικό</w:t>
            </w:r>
          </w:p>
        </w:tc>
        <w:tc>
          <w:tcPr>
            <w:tcW w:w="2665" w:type="dxa"/>
          </w:tcPr>
          <w:p w:rsidR="00C1107F" w:rsidRPr="000C7358" w:rsidRDefault="00C1107F" w:rsidP="003F108E">
            <w:pPr>
              <w:pStyle w:val="ListParagraph"/>
              <w:ind w:left="0" w:right="86"/>
              <w:contextualSpacing w:val="0"/>
              <w:jc w:val="center"/>
              <w:rPr>
                <w:b/>
                <w:bCs/>
                <w:sz w:val="24"/>
                <w:szCs w:val="24"/>
                <w:lang w:val="el-GR" w:eastAsia="en-GB"/>
              </w:rPr>
            </w:pPr>
            <w:r w:rsidRPr="000C7358">
              <w:rPr>
                <w:b/>
                <w:bCs/>
                <w:sz w:val="24"/>
                <w:szCs w:val="24"/>
                <w:lang w:val="el-GR" w:eastAsia="en-GB"/>
              </w:rPr>
              <w:t>επίθετο</w:t>
            </w:r>
          </w:p>
        </w:tc>
      </w:tr>
      <w:tr w:rsidR="00C1107F" w:rsidRPr="00897E64" w:rsidTr="00F91090">
        <w:tc>
          <w:tcPr>
            <w:tcW w:w="2665" w:type="dxa"/>
          </w:tcPr>
          <w:p w:rsidR="00C1107F" w:rsidRPr="00C1107F" w:rsidRDefault="00C1107F" w:rsidP="003F108E">
            <w:pPr>
              <w:pStyle w:val="ListParagraph"/>
              <w:ind w:left="0" w:right="86"/>
              <w:contextualSpacing w:val="0"/>
              <w:rPr>
                <w:bCs/>
                <w:i/>
                <w:sz w:val="24"/>
                <w:szCs w:val="24"/>
                <w:lang w:val="el-GR" w:eastAsia="en-GB"/>
              </w:rPr>
            </w:pPr>
            <w:r w:rsidRPr="00C1107F">
              <w:rPr>
                <w:bCs/>
                <w:i/>
                <w:sz w:val="24"/>
                <w:szCs w:val="24"/>
                <w:lang w:val="el-GR" w:eastAsia="en-GB"/>
              </w:rPr>
              <w:t>ζεσταίνω</w:t>
            </w:r>
          </w:p>
        </w:tc>
        <w:tc>
          <w:tcPr>
            <w:tcW w:w="2665" w:type="dxa"/>
          </w:tcPr>
          <w:p w:rsidR="00C1107F" w:rsidRPr="00C1107F" w:rsidRDefault="00C1107F" w:rsidP="003F108E">
            <w:pPr>
              <w:pStyle w:val="ListParagraph"/>
              <w:ind w:left="0" w:right="86"/>
              <w:contextualSpacing w:val="0"/>
              <w:rPr>
                <w:bCs/>
                <w:i/>
                <w:sz w:val="24"/>
                <w:szCs w:val="24"/>
                <w:lang w:val="el-GR" w:eastAsia="en-GB"/>
              </w:rPr>
            </w:pPr>
            <w:r w:rsidRPr="00C1107F">
              <w:rPr>
                <w:bCs/>
                <w:i/>
                <w:sz w:val="24"/>
                <w:szCs w:val="24"/>
                <w:lang w:val="el-GR" w:eastAsia="en-GB"/>
              </w:rPr>
              <w:t>ζέστη</w:t>
            </w:r>
          </w:p>
        </w:tc>
        <w:tc>
          <w:tcPr>
            <w:tcW w:w="2665" w:type="dxa"/>
          </w:tcPr>
          <w:p w:rsidR="00C1107F" w:rsidRPr="00C1107F" w:rsidRDefault="00C1107F" w:rsidP="003F108E">
            <w:pPr>
              <w:pStyle w:val="ListParagraph"/>
              <w:ind w:left="0" w:right="86"/>
              <w:contextualSpacing w:val="0"/>
              <w:rPr>
                <w:bCs/>
                <w:i/>
                <w:sz w:val="24"/>
                <w:szCs w:val="24"/>
                <w:lang w:val="el-GR" w:eastAsia="en-GB"/>
              </w:rPr>
            </w:pPr>
            <w:r w:rsidRPr="00C1107F">
              <w:rPr>
                <w:bCs/>
                <w:i/>
                <w:sz w:val="24"/>
                <w:szCs w:val="24"/>
                <w:lang w:val="el-GR" w:eastAsia="en-GB"/>
              </w:rPr>
              <w:t>ζεστός</w:t>
            </w:r>
          </w:p>
        </w:tc>
      </w:tr>
      <w:tr w:rsidR="00C1107F" w:rsidRPr="00897E64" w:rsidTr="00F91090">
        <w:tc>
          <w:tcPr>
            <w:tcW w:w="2665" w:type="dxa"/>
          </w:tcPr>
          <w:p w:rsidR="00C1107F" w:rsidRPr="00897E64" w:rsidRDefault="00C1107F" w:rsidP="00897E64">
            <w:pPr>
              <w:pStyle w:val="ListParagraph"/>
              <w:ind w:left="0" w:right="86"/>
              <w:contextualSpacing w:val="0"/>
              <w:rPr>
                <w:bCs/>
                <w:sz w:val="24"/>
                <w:szCs w:val="24"/>
                <w:lang w:val="el-GR" w:eastAsia="en-GB"/>
              </w:rPr>
            </w:pPr>
          </w:p>
        </w:tc>
        <w:tc>
          <w:tcPr>
            <w:tcW w:w="2665" w:type="dxa"/>
          </w:tcPr>
          <w:p w:rsidR="00C1107F" w:rsidRPr="00897E64" w:rsidRDefault="00C1107F" w:rsidP="00897E64">
            <w:pPr>
              <w:pStyle w:val="ListParagraph"/>
              <w:ind w:left="0" w:right="86"/>
              <w:contextualSpacing w:val="0"/>
              <w:rPr>
                <w:bCs/>
                <w:sz w:val="24"/>
                <w:szCs w:val="24"/>
                <w:lang w:val="el-GR" w:eastAsia="en-GB"/>
              </w:rPr>
            </w:pPr>
            <w:r w:rsidRPr="00897E64">
              <w:rPr>
                <w:bCs/>
                <w:sz w:val="24"/>
                <w:szCs w:val="24"/>
                <w:lang w:val="el-GR" w:eastAsia="en-GB"/>
              </w:rPr>
              <w:t>χρονιά</w:t>
            </w:r>
          </w:p>
        </w:tc>
        <w:tc>
          <w:tcPr>
            <w:tcW w:w="2665" w:type="dxa"/>
          </w:tcPr>
          <w:p w:rsidR="00C1107F" w:rsidRPr="00897E64" w:rsidRDefault="00C1107F" w:rsidP="00897E64">
            <w:pPr>
              <w:pStyle w:val="ListParagraph"/>
              <w:ind w:left="0" w:right="86"/>
              <w:contextualSpacing w:val="0"/>
              <w:rPr>
                <w:bCs/>
                <w:sz w:val="24"/>
                <w:szCs w:val="24"/>
                <w:lang w:val="el-GR" w:eastAsia="en-GB"/>
              </w:rPr>
            </w:pPr>
          </w:p>
        </w:tc>
      </w:tr>
      <w:tr w:rsidR="00C1107F" w:rsidRPr="00897E64" w:rsidTr="00F91090">
        <w:tc>
          <w:tcPr>
            <w:tcW w:w="2665" w:type="dxa"/>
          </w:tcPr>
          <w:p w:rsidR="00C1107F" w:rsidRPr="00897E64" w:rsidRDefault="00C1107F" w:rsidP="00897E64">
            <w:pPr>
              <w:pStyle w:val="ListParagraph"/>
              <w:ind w:left="0" w:right="86"/>
              <w:contextualSpacing w:val="0"/>
              <w:rPr>
                <w:bCs/>
                <w:sz w:val="24"/>
                <w:szCs w:val="24"/>
                <w:lang w:val="el-GR" w:eastAsia="en-GB"/>
              </w:rPr>
            </w:pPr>
          </w:p>
        </w:tc>
        <w:tc>
          <w:tcPr>
            <w:tcW w:w="2665" w:type="dxa"/>
          </w:tcPr>
          <w:p w:rsidR="00C1107F" w:rsidRPr="00897E64" w:rsidRDefault="00C1107F" w:rsidP="00897E64">
            <w:pPr>
              <w:pStyle w:val="ListParagraph"/>
              <w:ind w:left="0" w:right="86"/>
              <w:contextualSpacing w:val="0"/>
              <w:rPr>
                <w:bCs/>
                <w:sz w:val="24"/>
                <w:szCs w:val="24"/>
                <w:lang w:val="el-GR" w:eastAsia="en-GB"/>
              </w:rPr>
            </w:pPr>
            <w:r w:rsidRPr="00897E64">
              <w:rPr>
                <w:bCs/>
                <w:sz w:val="24"/>
                <w:szCs w:val="24"/>
                <w:lang w:val="el-GR" w:eastAsia="en-GB"/>
              </w:rPr>
              <w:t>αρχή</w:t>
            </w:r>
          </w:p>
        </w:tc>
        <w:tc>
          <w:tcPr>
            <w:tcW w:w="2665" w:type="dxa"/>
          </w:tcPr>
          <w:p w:rsidR="00C1107F" w:rsidRPr="00897E64" w:rsidRDefault="00C1107F" w:rsidP="00897E64">
            <w:pPr>
              <w:pStyle w:val="ListParagraph"/>
              <w:ind w:left="0" w:right="86"/>
              <w:contextualSpacing w:val="0"/>
              <w:rPr>
                <w:bCs/>
                <w:sz w:val="24"/>
                <w:szCs w:val="24"/>
                <w:lang w:val="el-GR" w:eastAsia="en-GB"/>
              </w:rPr>
            </w:pPr>
          </w:p>
        </w:tc>
      </w:tr>
      <w:tr w:rsidR="00C1107F" w:rsidRPr="00897E64" w:rsidTr="00F91090">
        <w:tc>
          <w:tcPr>
            <w:tcW w:w="2665" w:type="dxa"/>
          </w:tcPr>
          <w:p w:rsidR="00C1107F" w:rsidRPr="00897E64" w:rsidRDefault="00C1107F" w:rsidP="00897E64">
            <w:pPr>
              <w:pStyle w:val="ListParagraph"/>
              <w:ind w:left="0" w:right="86"/>
              <w:contextualSpacing w:val="0"/>
              <w:rPr>
                <w:bCs/>
                <w:sz w:val="24"/>
                <w:szCs w:val="24"/>
                <w:lang w:val="el-GR" w:eastAsia="en-GB"/>
              </w:rPr>
            </w:pPr>
          </w:p>
        </w:tc>
        <w:tc>
          <w:tcPr>
            <w:tcW w:w="2665" w:type="dxa"/>
          </w:tcPr>
          <w:p w:rsidR="00C1107F" w:rsidRPr="00897E64" w:rsidRDefault="00C1107F" w:rsidP="00897E64">
            <w:pPr>
              <w:pStyle w:val="ListParagraph"/>
              <w:ind w:left="0" w:right="86"/>
              <w:contextualSpacing w:val="0"/>
              <w:rPr>
                <w:bCs/>
                <w:sz w:val="24"/>
                <w:szCs w:val="24"/>
                <w:lang w:val="el-GR" w:eastAsia="en-GB"/>
              </w:rPr>
            </w:pPr>
            <w:r w:rsidRPr="00897E64">
              <w:rPr>
                <w:bCs/>
                <w:sz w:val="24"/>
                <w:szCs w:val="24"/>
                <w:lang w:val="el-GR" w:eastAsia="en-GB"/>
              </w:rPr>
              <w:t>λόγος</w:t>
            </w:r>
          </w:p>
        </w:tc>
        <w:tc>
          <w:tcPr>
            <w:tcW w:w="2665" w:type="dxa"/>
          </w:tcPr>
          <w:p w:rsidR="00C1107F" w:rsidRPr="00897E64" w:rsidRDefault="00C1107F" w:rsidP="00897E64">
            <w:pPr>
              <w:pStyle w:val="ListParagraph"/>
              <w:ind w:left="0" w:right="86"/>
              <w:contextualSpacing w:val="0"/>
              <w:rPr>
                <w:bCs/>
                <w:sz w:val="24"/>
                <w:szCs w:val="24"/>
                <w:lang w:val="el-GR" w:eastAsia="en-GB"/>
              </w:rPr>
            </w:pPr>
          </w:p>
        </w:tc>
      </w:tr>
      <w:tr w:rsidR="00C1107F" w:rsidRPr="00897E64" w:rsidTr="00F91090">
        <w:tc>
          <w:tcPr>
            <w:tcW w:w="2665" w:type="dxa"/>
          </w:tcPr>
          <w:p w:rsidR="00C1107F" w:rsidRPr="00897E64" w:rsidRDefault="00C1107F" w:rsidP="00897E64">
            <w:pPr>
              <w:pStyle w:val="ListParagraph"/>
              <w:ind w:left="0" w:right="86"/>
              <w:contextualSpacing w:val="0"/>
              <w:rPr>
                <w:bCs/>
                <w:sz w:val="24"/>
                <w:szCs w:val="24"/>
                <w:lang w:val="el-GR" w:eastAsia="en-GB"/>
              </w:rPr>
            </w:pPr>
          </w:p>
        </w:tc>
        <w:tc>
          <w:tcPr>
            <w:tcW w:w="2665" w:type="dxa"/>
          </w:tcPr>
          <w:p w:rsidR="00C1107F" w:rsidRPr="00897E64" w:rsidRDefault="00C1107F" w:rsidP="00897E64">
            <w:pPr>
              <w:pStyle w:val="ListParagraph"/>
              <w:ind w:left="0" w:right="86"/>
              <w:contextualSpacing w:val="0"/>
              <w:rPr>
                <w:bCs/>
                <w:sz w:val="24"/>
                <w:szCs w:val="24"/>
                <w:lang w:val="el-GR" w:eastAsia="en-GB"/>
              </w:rPr>
            </w:pPr>
            <w:r w:rsidRPr="00897E64">
              <w:rPr>
                <w:bCs/>
                <w:sz w:val="24"/>
                <w:szCs w:val="24"/>
                <w:lang w:val="el-GR" w:eastAsia="en-GB"/>
              </w:rPr>
              <w:t>περιβάλλον</w:t>
            </w:r>
          </w:p>
        </w:tc>
        <w:tc>
          <w:tcPr>
            <w:tcW w:w="2665" w:type="dxa"/>
          </w:tcPr>
          <w:p w:rsidR="00C1107F" w:rsidRPr="00897E64" w:rsidRDefault="00C1107F" w:rsidP="00897E64">
            <w:pPr>
              <w:pStyle w:val="ListParagraph"/>
              <w:ind w:left="0" w:right="86"/>
              <w:contextualSpacing w:val="0"/>
              <w:rPr>
                <w:bCs/>
                <w:sz w:val="24"/>
                <w:szCs w:val="24"/>
                <w:lang w:val="el-GR" w:eastAsia="en-GB"/>
              </w:rPr>
            </w:pPr>
          </w:p>
        </w:tc>
      </w:tr>
      <w:tr w:rsidR="00C1107F" w:rsidRPr="00897E64" w:rsidTr="00F91090">
        <w:tc>
          <w:tcPr>
            <w:tcW w:w="2665" w:type="dxa"/>
          </w:tcPr>
          <w:p w:rsidR="00C1107F" w:rsidRPr="00897E64" w:rsidRDefault="00C1107F" w:rsidP="00897E64">
            <w:pPr>
              <w:pStyle w:val="ListParagraph"/>
              <w:ind w:left="0" w:right="86"/>
              <w:contextualSpacing w:val="0"/>
              <w:rPr>
                <w:bCs/>
                <w:sz w:val="24"/>
                <w:szCs w:val="24"/>
                <w:lang w:val="el-GR" w:eastAsia="en-GB"/>
              </w:rPr>
            </w:pPr>
            <w:r w:rsidRPr="00897E64">
              <w:rPr>
                <w:bCs/>
                <w:sz w:val="24"/>
                <w:szCs w:val="24"/>
                <w:lang w:val="el-GR" w:eastAsia="en-GB"/>
              </w:rPr>
              <w:t>συνηθίζω</w:t>
            </w:r>
          </w:p>
        </w:tc>
        <w:tc>
          <w:tcPr>
            <w:tcW w:w="2665" w:type="dxa"/>
          </w:tcPr>
          <w:p w:rsidR="00C1107F" w:rsidRPr="00897E64" w:rsidRDefault="00C1107F" w:rsidP="00897E64">
            <w:pPr>
              <w:pStyle w:val="ListParagraph"/>
              <w:ind w:left="0" w:right="86"/>
              <w:contextualSpacing w:val="0"/>
              <w:rPr>
                <w:bCs/>
                <w:sz w:val="24"/>
                <w:szCs w:val="24"/>
                <w:lang w:val="el-GR" w:eastAsia="en-GB"/>
              </w:rPr>
            </w:pPr>
          </w:p>
        </w:tc>
        <w:tc>
          <w:tcPr>
            <w:tcW w:w="2665" w:type="dxa"/>
          </w:tcPr>
          <w:p w:rsidR="00C1107F" w:rsidRPr="00897E64" w:rsidRDefault="00C1107F" w:rsidP="00897E64">
            <w:pPr>
              <w:pStyle w:val="ListParagraph"/>
              <w:ind w:left="0" w:right="86"/>
              <w:contextualSpacing w:val="0"/>
              <w:rPr>
                <w:bCs/>
                <w:sz w:val="24"/>
                <w:szCs w:val="24"/>
                <w:lang w:val="el-GR" w:eastAsia="en-GB"/>
              </w:rPr>
            </w:pPr>
          </w:p>
        </w:tc>
      </w:tr>
      <w:tr w:rsidR="00C1107F" w:rsidRPr="00897E64" w:rsidTr="00F91090">
        <w:tc>
          <w:tcPr>
            <w:tcW w:w="2665" w:type="dxa"/>
          </w:tcPr>
          <w:p w:rsidR="00C1107F" w:rsidRPr="00897E64" w:rsidRDefault="00C1107F" w:rsidP="00897E64">
            <w:pPr>
              <w:pStyle w:val="ListParagraph"/>
              <w:ind w:left="0" w:right="86"/>
              <w:contextualSpacing w:val="0"/>
              <w:rPr>
                <w:bCs/>
                <w:sz w:val="24"/>
                <w:szCs w:val="24"/>
                <w:lang w:val="el-GR" w:eastAsia="en-GB"/>
              </w:rPr>
            </w:pPr>
          </w:p>
        </w:tc>
        <w:tc>
          <w:tcPr>
            <w:tcW w:w="2665" w:type="dxa"/>
          </w:tcPr>
          <w:p w:rsidR="00C1107F" w:rsidRPr="00897E64" w:rsidRDefault="00C1107F" w:rsidP="00897E64">
            <w:pPr>
              <w:pStyle w:val="ListParagraph"/>
              <w:ind w:left="0" w:right="86"/>
              <w:contextualSpacing w:val="0"/>
              <w:rPr>
                <w:bCs/>
                <w:sz w:val="24"/>
                <w:szCs w:val="24"/>
                <w:lang w:val="el-GR" w:eastAsia="en-GB"/>
              </w:rPr>
            </w:pPr>
          </w:p>
        </w:tc>
        <w:tc>
          <w:tcPr>
            <w:tcW w:w="2665" w:type="dxa"/>
          </w:tcPr>
          <w:p w:rsidR="00C1107F" w:rsidRPr="00897E64" w:rsidRDefault="00C1107F" w:rsidP="00897E64">
            <w:pPr>
              <w:pStyle w:val="ListParagraph"/>
              <w:ind w:left="0" w:right="86"/>
              <w:contextualSpacing w:val="0"/>
              <w:rPr>
                <w:bCs/>
                <w:sz w:val="24"/>
                <w:szCs w:val="24"/>
                <w:lang w:val="el-GR" w:eastAsia="en-GB"/>
              </w:rPr>
            </w:pPr>
            <w:r w:rsidRPr="00897E64">
              <w:rPr>
                <w:bCs/>
                <w:sz w:val="24"/>
                <w:szCs w:val="24"/>
                <w:lang w:val="el-GR" w:eastAsia="en-GB"/>
              </w:rPr>
              <w:t>διαφορετικό</w:t>
            </w:r>
          </w:p>
        </w:tc>
      </w:tr>
      <w:tr w:rsidR="00C1107F" w:rsidRPr="00897E64" w:rsidTr="00F91090">
        <w:tc>
          <w:tcPr>
            <w:tcW w:w="2665" w:type="dxa"/>
          </w:tcPr>
          <w:p w:rsidR="00C1107F" w:rsidRPr="00897E64" w:rsidRDefault="00C1107F" w:rsidP="00897E64">
            <w:pPr>
              <w:pStyle w:val="ListParagraph"/>
              <w:ind w:left="0" w:right="86"/>
              <w:contextualSpacing w:val="0"/>
              <w:rPr>
                <w:bCs/>
                <w:sz w:val="24"/>
                <w:szCs w:val="24"/>
                <w:lang w:val="el-GR" w:eastAsia="en-GB"/>
              </w:rPr>
            </w:pPr>
            <w:r w:rsidRPr="00897E64">
              <w:rPr>
                <w:bCs/>
                <w:sz w:val="24"/>
                <w:szCs w:val="24"/>
                <w:lang w:val="el-GR" w:eastAsia="en-GB"/>
              </w:rPr>
              <w:t>βελτιώθηκαν</w:t>
            </w:r>
          </w:p>
        </w:tc>
        <w:tc>
          <w:tcPr>
            <w:tcW w:w="2665" w:type="dxa"/>
          </w:tcPr>
          <w:p w:rsidR="00C1107F" w:rsidRPr="00897E64" w:rsidRDefault="00C1107F" w:rsidP="00897E64">
            <w:pPr>
              <w:pStyle w:val="ListParagraph"/>
              <w:ind w:left="0" w:right="86"/>
              <w:contextualSpacing w:val="0"/>
              <w:rPr>
                <w:bCs/>
                <w:sz w:val="24"/>
                <w:szCs w:val="24"/>
                <w:lang w:val="el-GR" w:eastAsia="en-GB"/>
              </w:rPr>
            </w:pPr>
          </w:p>
        </w:tc>
        <w:tc>
          <w:tcPr>
            <w:tcW w:w="2665" w:type="dxa"/>
          </w:tcPr>
          <w:p w:rsidR="00C1107F" w:rsidRPr="00897E64" w:rsidRDefault="00C1107F" w:rsidP="00897E64">
            <w:pPr>
              <w:pStyle w:val="ListParagraph"/>
              <w:ind w:left="0" w:right="86"/>
              <w:contextualSpacing w:val="0"/>
              <w:rPr>
                <w:bCs/>
                <w:sz w:val="24"/>
                <w:szCs w:val="24"/>
                <w:lang w:val="el-GR" w:eastAsia="en-GB"/>
              </w:rPr>
            </w:pPr>
          </w:p>
        </w:tc>
      </w:tr>
      <w:tr w:rsidR="00C1107F" w:rsidRPr="00897E64" w:rsidTr="00F91090">
        <w:tc>
          <w:tcPr>
            <w:tcW w:w="2665" w:type="dxa"/>
          </w:tcPr>
          <w:p w:rsidR="00C1107F" w:rsidRPr="00897E64" w:rsidRDefault="00C1107F" w:rsidP="00897E64">
            <w:pPr>
              <w:pStyle w:val="ListParagraph"/>
              <w:ind w:left="0" w:right="86"/>
              <w:contextualSpacing w:val="0"/>
              <w:rPr>
                <w:bCs/>
                <w:sz w:val="24"/>
                <w:szCs w:val="24"/>
                <w:lang w:val="el-GR" w:eastAsia="en-GB"/>
              </w:rPr>
            </w:pPr>
          </w:p>
        </w:tc>
        <w:tc>
          <w:tcPr>
            <w:tcW w:w="2665" w:type="dxa"/>
          </w:tcPr>
          <w:p w:rsidR="00C1107F" w:rsidRPr="00897E64" w:rsidRDefault="00C1107F" w:rsidP="00897E64">
            <w:pPr>
              <w:pStyle w:val="ListParagraph"/>
              <w:ind w:left="0" w:right="86"/>
              <w:contextualSpacing w:val="0"/>
              <w:rPr>
                <w:bCs/>
                <w:sz w:val="24"/>
                <w:szCs w:val="24"/>
                <w:lang w:val="el-GR" w:eastAsia="en-GB"/>
              </w:rPr>
            </w:pPr>
            <w:r w:rsidRPr="00897E64">
              <w:rPr>
                <w:bCs/>
                <w:sz w:val="24"/>
                <w:szCs w:val="24"/>
                <w:lang w:val="el-GR" w:eastAsia="en-GB"/>
              </w:rPr>
              <w:t>μάθημα</w:t>
            </w:r>
          </w:p>
        </w:tc>
        <w:tc>
          <w:tcPr>
            <w:tcW w:w="2665" w:type="dxa"/>
          </w:tcPr>
          <w:p w:rsidR="00C1107F" w:rsidRPr="00897E64" w:rsidRDefault="00C1107F" w:rsidP="00897E64">
            <w:pPr>
              <w:pStyle w:val="ListParagraph"/>
              <w:ind w:left="0" w:right="86"/>
              <w:contextualSpacing w:val="0"/>
              <w:rPr>
                <w:bCs/>
                <w:sz w:val="24"/>
                <w:szCs w:val="24"/>
                <w:lang w:val="el-GR" w:eastAsia="en-GB"/>
              </w:rPr>
            </w:pPr>
          </w:p>
        </w:tc>
      </w:tr>
      <w:tr w:rsidR="00C1107F" w:rsidRPr="00897E64" w:rsidTr="00F91090">
        <w:tc>
          <w:tcPr>
            <w:tcW w:w="2665" w:type="dxa"/>
          </w:tcPr>
          <w:p w:rsidR="00C1107F" w:rsidRPr="00897E64" w:rsidRDefault="00C1107F" w:rsidP="00897E64">
            <w:pPr>
              <w:pStyle w:val="ListParagraph"/>
              <w:ind w:left="0" w:right="86"/>
              <w:contextualSpacing w:val="0"/>
              <w:rPr>
                <w:bCs/>
                <w:sz w:val="24"/>
                <w:szCs w:val="24"/>
                <w:lang w:val="el-GR" w:eastAsia="en-GB"/>
              </w:rPr>
            </w:pPr>
          </w:p>
        </w:tc>
        <w:tc>
          <w:tcPr>
            <w:tcW w:w="2665" w:type="dxa"/>
          </w:tcPr>
          <w:p w:rsidR="00C1107F" w:rsidRPr="00897E64" w:rsidRDefault="00C1107F" w:rsidP="00897E64">
            <w:pPr>
              <w:pStyle w:val="ListParagraph"/>
              <w:ind w:left="0" w:right="86"/>
              <w:contextualSpacing w:val="0"/>
              <w:rPr>
                <w:bCs/>
                <w:sz w:val="24"/>
                <w:szCs w:val="24"/>
                <w:lang w:val="el-GR" w:eastAsia="en-GB"/>
              </w:rPr>
            </w:pPr>
          </w:p>
        </w:tc>
        <w:tc>
          <w:tcPr>
            <w:tcW w:w="2665" w:type="dxa"/>
          </w:tcPr>
          <w:p w:rsidR="00C1107F" w:rsidRPr="00897E64" w:rsidRDefault="00C1107F" w:rsidP="00897E64">
            <w:pPr>
              <w:pStyle w:val="ListParagraph"/>
              <w:ind w:left="0" w:right="86"/>
              <w:contextualSpacing w:val="0"/>
              <w:rPr>
                <w:bCs/>
                <w:sz w:val="24"/>
                <w:szCs w:val="24"/>
                <w:lang w:val="el-GR" w:eastAsia="en-GB"/>
              </w:rPr>
            </w:pPr>
            <w:r w:rsidRPr="00897E64">
              <w:rPr>
                <w:bCs/>
                <w:sz w:val="24"/>
                <w:szCs w:val="24"/>
                <w:lang w:val="el-GR" w:eastAsia="en-GB"/>
              </w:rPr>
              <w:t>υπερβολική</w:t>
            </w:r>
          </w:p>
        </w:tc>
      </w:tr>
      <w:tr w:rsidR="00C1107F" w:rsidRPr="00897E64" w:rsidTr="00F91090">
        <w:tc>
          <w:tcPr>
            <w:tcW w:w="2665" w:type="dxa"/>
          </w:tcPr>
          <w:p w:rsidR="00C1107F" w:rsidRPr="00897E64" w:rsidRDefault="00C1107F" w:rsidP="00897E64">
            <w:pPr>
              <w:pStyle w:val="ListParagraph"/>
              <w:ind w:left="0" w:right="86"/>
              <w:contextualSpacing w:val="0"/>
              <w:rPr>
                <w:bCs/>
                <w:sz w:val="24"/>
                <w:szCs w:val="24"/>
                <w:lang w:val="el-GR" w:eastAsia="en-GB"/>
              </w:rPr>
            </w:pPr>
            <w:r w:rsidRPr="00897E64">
              <w:rPr>
                <w:bCs/>
                <w:sz w:val="24"/>
                <w:szCs w:val="24"/>
                <w:lang w:val="el-GR" w:eastAsia="en-GB"/>
              </w:rPr>
              <w:t>δυσκολευόμουν</w:t>
            </w:r>
          </w:p>
        </w:tc>
        <w:tc>
          <w:tcPr>
            <w:tcW w:w="2665" w:type="dxa"/>
          </w:tcPr>
          <w:p w:rsidR="00C1107F" w:rsidRPr="00897E64" w:rsidRDefault="00C1107F" w:rsidP="00897E64">
            <w:pPr>
              <w:pStyle w:val="ListParagraph"/>
              <w:ind w:left="0" w:right="86"/>
              <w:contextualSpacing w:val="0"/>
              <w:rPr>
                <w:bCs/>
                <w:sz w:val="24"/>
                <w:szCs w:val="24"/>
                <w:lang w:val="el-GR" w:eastAsia="en-GB"/>
              </w:rPr>
            </w:pPr>
          </w:p>
        </w:tc>
        <w:tc>
          <w:tcPr>
            <w:tcW w:w="2665" w:type="dxa"/>
          </w:tcPr>
          <w:p w:rsidR="00C1107F" w:rsidRPr="00897E64" w:rsidRDefault="00C1107F" w:rsidP="00897E64">
            <w:pPr>
              <w:pStyle w:val="ListParagraph"/>
              <w:ind w:left="0" w:right="86"/>
              <w:contextualSpacing w:val="0"/>
              <w:rPr>
                <w:bCs/>
                <w:sz w:val="24"/>
                <w:szCs w:val="24"/>
                <w:lang w:val="el-GR" w:eastAsia="en-GB"/>
              </w:rPr>
            </w:pPr>
          </w:p>
        </w:tc>
      </w:tr>
      <w:tr w:rsidR="00C1107F" w:rsidRPr="00897E64" w:rsidTr="00F91090">
        <w:tc>
          <w:tcPr>
            <w:tcW w:w="2665" w:type="dxa"/>
          </w:tcPr>
          <w:p w:rsidR="00C1107F" w:rsidRPr="00897E64" w:rsidRDefault="00C1107F" w:rsidP="00897E64">
            <w:pPr>
              <w:pStyle w:val="ListParagraph"/>
              <w:ind w:left="0" w:right="86"/>
              <w:contextualSpacing w:val="0"/>
              <w:rPr>
                <w:bCs/>
                <w:sz w:val="24"/>
                <w:szCs w:val="24"/>
                <w:lang w:val="el-GR" w:eastAsia="en-GB"/>
              </w:rPr>
            </w:pPr>
          </w:p>
        </w:tc>
        <w:tc>
          <w:tcPr>
            <w:tcW w:w="2665" w:type="dxa"/>
          </w:tcPr>
          <w:p w:rsidR="00C1107F" w:rsidRPr="00897E64" w:rsidRDefault="00C1107F" w:rsidP="00897E64">
            <w:pPr>
              <w:pStyle w:val="ListParagraph"/>
              <w:ind w:left="0" w:right="86"/>
              <w:contextualSpacing w:val="0"/>
              <w:rPr>
                <w:bCs/>
                <w:sz w:val="24"/>
                <w:szCs w:val="24"/>
                <w:lang w:val="el-GR" w:eastAsia="en-GB"/>
              </w:rPr>
            </w:pPr>
            <w:r w:rsidRPr="00897E64">
              <w:rPr>
                <w:bCs/>
                <w:sz w:val="24"/>
                <w:szCs w:val="24"/>
                <w:lang w:val="el-GR" w:eastAsia="en-GB"/>
              </w:rPr>
              <w:t>απεργίες</w:t>
            </w:r>
          </w:p>
        </w:tc>
        <w:tc>
          <w:tcPr>
            <w:tcW w:w="2665" w:type="dxa"/>
          </w:tcPr>
          <w:p w:rsidR="00C1107F" w:rsidRPr="00897E64" w:rsidRDefault="00C1107F" w:rsidP="00897E64">
            <w:pPr>
              <w:pStyle w:val="ListParagraph"/>
              <w:ind w:left="0" w:right="86"/>
              <w:contextualSpacing w:val="0"/>
              <w:rPr>
                <w:bCs/>
                <w:sz w:val="24"/>
                <w:szCs w:val="24"/>
                <w:lang w:val="el-GR" w:eastAsia="en-GB"/>
              </w:rPr>
            </w:pPr>
          </w:p>
        </w:tc>
      </w:tr>
      <w:tr w:rsidR="00C1107F" w:rsidRPr="00897E64" w:rsidTr="00F91090">
        <w:tc>
          <w:tcPr>
            <w:tcW w:w="2665" w:type="dxa"/>
          </w:tcPr>
          <w:p w:rsidR="00C1107F" w:rsidRPr="00897E64" w:rsidRDefault="00C1107F" w:rsidP="00897E64">
            <w:pPr>
              <w:pStyle w:val="ListParagraph"/>
              <w:ind w:left="0" w:right="86"/>
              <w:contextualSpacing w:val="0"/>
              <w:rPr>
                <w:bCs/>
                <w:sz w:val="24"/>
                <w:szCs w:val="24"/>
                <w:lang w:val="el-GR" w:eastAsia="en-GB"/>
              </w:rPr>
            </w:pPr>
            <w:r>
              <w:rPr>
                <w:bCs/>
                <w:sz w:val="24"/>
                <w:szCs w:val="24"/>
                <w:lang w:val="el-GR" w:eastAsia="en-GB"/>
              </w:rPr>
              <w:t>να χειριστώ</w:t>
            </w:r>
          </w:p>
        </w:tc>
        <w:tc>
          <w:tcPr>
            <w:tcW w:w="2665" w:type="dxa"/>
          </w:tcPr>
          <w:p w:rsidR="00C1107F" w:rsidRPr="00897E64" w:rsidRDefault="00C1107F" w:rsidP="00897E64">
            <w:pPr>
              <w:pStyle w:val="ListParagraph"/>
              <w:ind w:left="0" w:right="86"/>
              <w:contextualSpacing w:val="0"/>
              <w:rPr>
                <w:bCs/>
                <w:sz w:val="24"/>
                <w:szCs w:val="24"/>
                <w:lang w:val="el-GR" w:eastAsia="en-GB"/>
              </w:rPr>
            </w:pPr>
          </w:p>
        </w:tc>
        <w:tc>
          <w:tcPr>
            <w:tcW w:w="2665" w:type="dxa"/>
          </w:tcPr>
          <w:p w:rsidR="00C1107F" w:rsidRPr="00897E64" w:rsidRDefault="00C1107F" w:rsidP="00897E64">
            <w:pPr>
              <w:pStyle w:val="ListParagraph"/>
              <w:ind w:left="0" w:right="86"/>
              <w:contextualSpacing w:val="0"/>
              <w:rPr>
                <w:bCs/>
                <w:sz w:val="24"/>
                <w:szCs w:val="24"/>
                <w:lang w:val="el-GR" w:eastAsia="en-GB"/>
              </w:rPr>
            </w:pPr>
          </w:p>
        </w:tc>
      </w:tr>
      <w:tr w:rsidR="00C1107F" w:rsidRPr="00897E64" w:rsidTr="00F91090">
        <w:tc>
          <w:tcPr>
            <w:tcW w:w="2665" w:type="dxa"/>
          </w:tcPr>
          <w:p w:rsidR="00C1107F" w:rsidRPr="00897E64" w:rsidRDefault="00C1107F" w:rsidP="00897E64">
            <w:pPr>
              <w:pStyle w:val="ListParagraph"/>
              <w:ind w:left="0" w:right="86"/>
              <w:contextualSpacing w:val="0"/>
              <w:rPr>
                <w:bCs/>
                <w:sz w:val="24"/>
                <w:szCs w:val="24"/>
                <w:lang w:val="el-GR" w:eastAsia="en-GB"/>
              </w:rPr>
            </w:pPr>
            <w:r>
              <w:rPr>
                <w:bCs/>
                <w:sz w:val="24"/>
                <w:szCs w:val="24"/>
                <w:lang w:val="el-GR" w:eastAsia="en-GB"/>
              </w:rPr>
              <w:t>αναφέρω</w:t>
            </w:r>
          </w:p>
        </w:tc>
        <w:tc>
          <w:tcPr>
            <w:tcW w:w="2665" w:type="dxa"/>
          </w:tcPr>
          <w:p w:rsidR="00C1107F" w:rsidRPr="00897E64" w:rsidRDefault="00C1107F" w:rsidP="00897E64">
            <w:pPr>
              <w:pStyle w:val="ListParagraph"/>
              <w:ind w:left="0" w:right="86"/>
              <w:contextualSpacing w:val="0"/>
              <w:rPr>
                <w:bCs/>
                <w:sz w:val="24"/>
                <w:szCs w:val="24"/>
                <w:lang w:val="el-GR" w:eastAsia="en-GB"/>
              </w:rPr>
            </w:pPr>
          </w:p>
        </w:tc>
        <w:tc>
          <w:tcPr>
            <w:tcW w:w="2665" w:type="dxa"/>
          </w:tcPr>
          <w:p w:rsidR="00C1107F" w:rsidRPr="00897E64" w:rsidRDefault="00C1107F" w:rsidP="00897E64">
            <w:pPr>
              <w:pStyle w:val="ListParagraph"/>
              <w:ind w:left="0" w:right="86"/>
              <w:contextualSpacing w:val="0"/>
              <w:rPr>
                <w:bCs/>
                <w:sz w:val="24"/>
                <w:szCs w:val="24"/>
                <w:lang w:val="el-GR" w:eastAsia="en-GB"/>
              </w:rPr>
            </w:pPr>
          </w:p>
        </w:tc>
      </w:tr>
    </w:tbl>
    <w:p w:rsidR="00F91090" w:rsidRPr="00897E64" w:rsidRDefault="00F91090" w:rsidP="00897E64">
      <w:pPr>
        <w:pStyle w:val="ListParagraph"/>
        <w:spacing w:after="0" w:line="240" w:lineRule="auto"/>
        <w:ind w:left="360" w:right="86"/>
        <w:contextualSpacing w:val="0"/>
        <w:rPr>
          <w:bCs/>
          <w:sz w:val="24"/>
          <w:szCs w:val="24"/>
          <w:lang w:val="el-GR" w:eastAsia="en-GB"/>
        </w:rPr>
      </w:pPr>
    </w:p>
    <w:p w:rsidR="00E45505" w:rsidRPr="00E45505" w:rsidRDefault="002F05A3" w:rsidP="002F05A3">
      <w:pPr>
        <w:pStyle w:val="ListParagraph"/>
        <w:numPr>
          <w:ilvl w:val="0"/>
          <w:numId w:val="6"/>
        </w:numPr>
        <w:spacing w:after="0" w:line="240" w:lineRule="auto"/>
        <w:ind w:left="426" w:right="-52"/>
        <w:jc w:val="both"/>
        <w:rPr>
          <w:rFonts w:cs="Times New Roman"/>
          <w:b/>
          <w:sz w:val="12"/>
          <w:szCs w:val="16"/>
          <w:lang w:val="el-GR"/>
        </w:rPr>
      </w:pPr>
      <w:r w:rsidRPr="002F05A3">
        <w:rPr>
          <w:rFonts w:cs="Times New Roman"/>
          <w:sz w:val="24"/>
          <w:szCs w:val="24"/>
          <w:lang w:val="el-GR"/>
        </w:rPr>
        <w:lastRenderedPageBreak/>
        <w:t xml:space="preserve">Να γράψετε </w:t>
      </w:r>
      <w:r w:rsidRPr="002F05A3">
        <w:rPr>
          <w:rFonts w:cs="Times New Roman"/>
          <w:sz w:val="24"/>
          <w:szCs w:val="26"/>
          <w:lang w:val="el-GR"/>
        </w:rPr>
        <w:t xml:space="preserve">ένα (1) συνώνυμο για τις </w:t>
      </w:r>
      <w:r w:rsidRPr="002F05A3">
        <w:rPr>
          <w:rFonts w:cs="Times New Roman"/>
          <w:sz w:val="24"/>
          <w:szCs w:val="24"/>
          <w:lang w:val="el-GR"/>
        </w:rPr>
        <w:t>ακόλουθες λέξεις</w:t>
      </w:r>
      <w:r w:rsidR="00A43BA9">
        <w:rPr>
          <w:rFonts w:cs="Times New Roman"/>
          <w:sz w:val="24"/>
          <w:szCs w:val="24"/>
          <w:lang w:val="el-GR"/>
        </w:rPr>
        <w:t xml:space="preserve"> των κειμένων 1και 2</w:t>
      </w:r>
      <w:r w:rsidRPr="002F05A3">
        <w:rPr>
          <w:rFonts w:cs="Times New Roman"/>
          <w:sz w:val="24"/>
          <w:szCs w:val="24"/>
          <w:lang w:val="el-GR"/>
        </w:rPr>
        <w:t xml:space="preserve">: </w:t>
      </w:r>
      <w:r w:rsidR="00892E68" w:rsidRPr="007318D7">
        <w:rPr>
          <w:b/>
          <w:sz w:val="24"/>
          <w:szCs w:val="24"/>
          <w:lang w:val="el-GR"/>
        </w:rPr>
        <w:t xml:space="preserve">βελτιώθηκαν, να συνηθίσω, παράξενο, </w:t>
      </w:r>
      <w:r w:rsidR="00650080" w:rsidRPr="007318D7">
        <w:rPr>
          <w:b/>
          <w:sz w:val="24"/>
          <w:szCs w:val="24"/>
          <w:lang w:val="el-GR"/>
        </w:rPr>
        <w:t>προσπάθεια, εξαφανίστηκαν, λάθος.</w:t>
      </w:r>
      <w:r w:rsidRPr="007318D7">
        <w:rPr>
          <w:rFonts w:cs="Arial"/>
          <w:b/>
          <w:sz w:val="24"/>
          <w:szCs w:val="24"/>
          <w:lang w:val="el-GR"/>
        </w:rPr>
        <w:tab/>
      </w:r>
    </w:p>
    <w:p w:rsidR="002F05A3" w:rsidRPr="007318D7" w:rsidRDefault="002F05A3" w:rsidP="00E45505">
      <w:pPr>
        <w:pStyle w:val="ListParagraph"/>
        <w:spacing w:after="0" w:line="240" w:lineRule="auto"/>
        <w:ind w:left="426" w:right="-52"/>
        <w:jc w:val="both"/>
        <w:rPr>
          <w:rFonts w:cs="Times New Roman"/>
          <w:b/>
          <w:sz w:val="12"/>
          <w:szCs w:val="16"/>
          <w:lang w:val="el-GR"/>
        </w:rPr>
      </w:pPr>
      <w:r w:rsidRPr="007318D7">
        <w:rPr>
          <w:rFonts w:cs="Arial"/>
          <w:b/>
          <w:sz w:val="24"/>
          <w:szCs w:val="24"/>
          <w:lang w:val="el-GR"/>
        </w:rPr>
        <w:t xml:space="preserve"> </w:t>
      </w:r>
    </w:p>
    <w:p w:rsidR="002F05A3" w:rsidRPr="007318D7" w:rsidRDefault="00E13C14" w:rsidP="002F05A3">
      <w:pPr>
        <w:pStyle w:val="ListParagraph"/>
        <w:numPr>
          <w:ilvl w:val="0"/>
          <w:numId w:val="6"/>
        </w:numPr>
        <w:spacing w:after="0" w:line="240" w:lineRule="auto"/>
        <w:ind w:left="426" w:right="-52"/>
        <w:jc w:val="both"/>
        <w:rPr>
          <w:rFonts w:cs="Times New Roman"/>
          <w:b/>
          <w:sz w:val="12"/>
          <w:szCs w:val="16"/>
          <w:lang w:val="el-GR"/>
        </w:rPr>
      </w:pPr>
      <w:r>
        <w:rPr>
          <w:rFonts w:cs="Times New Roman"/>
          <w:sz w:val="24"/>
          <w:szCs w:val="24"/>
          <w:lang w:val="el-GR"/>
        </w:rPr>
        <w:t xml:space="preserve">Να γράψετε </w:t>
      </w:r>
      <w:r w:rsidR="002F05A3" w:rsidRPr="002F05A3">
        <w:rPr>
          <w:rFonts w:cs="Times New Roman"/>
          <w:sz w:val="24"/>
          <w:szCs w:val="24"/>
          <w:lang w:val="el-GR"/>
        </w:rPr>
        <w:t xml:space="preserve">ένα (1) αντώνυμο (αντίθετο) για τις ακόλουθες </w:t>
      </w:r>
      <w:r>
        <w:rPr>
          <w:rFonts w:cs="Times New Roman"/>
          <w:sz w:val="24"/>
          <w:szCs w:val="24"/>
          <w:lang w:val="el-GR"/>
        </w:rPr>
        <w:t>λέξεις</w:t>
      </w:r>
      <w:r w:rsidR="00A43BA9">
        <w:rPr>
          <w:rFonts w:cs="Times New Roman"/>
          <w:sz w:val="24"/>
          <w:szCs w:val="24"/>
          <w:lang w:val="el-GR"/>
        </w:rPr>
        <w:t xml:space="preserve"> </w:t>
      </w:r>
      <w:r w:rsidR="00A43BA9">
        <w:rPr>
          <w:rFonts w:cs="Times New Roman"/>
          <w:sz w:val="24"/>
          <w:szCs w:val="24"/>
          <w:lang w:val="el-GR"/>
        </w:rPr>
        <w:t>των κειμένων 1και 2</w:t>
      </w:r>
      <w:bookmarkStart w:id="0" w:name="_GoBack"/>
      <w:bookmarkEnd w:id="0"/>
      <w:r w:rsidR="002F05A3" w:rsidRPr="002F05A3">
        <w:rPr>
          <w:rFonts w:cs="Times New Roman"/>
          <w:sz w:val="24"/>
          <w:szCs w:val="24"/>
          <w:lang w:val="el-GR"/>
        </w:rPr>
        <w:t>:</w:t>
      </w:r>
      <w:r w:rsidR="002F05A3" w:rsidRPr="002F05A3">
        <w:rPr>
          <w:rFonts w:cs="Arial"/>
          <w:sz w:val="24"/>
          <w:szCs w:val="24"/>
          <w:lang w:val="el-GR"/>
        </w:rPr>
        <w:t xml:space="preserve"> </w:t>
      </w:r>
      <w:r w:rsidR="00650080" w:rsidRPr="007318D7">
        <w:rPr>
          <w:rFonts w:eastAsia="Times New Roman" w:cs="Times New Roman"/>
          <w:b/>
          <w:sz w:val="24"/>
          <w:szCs w:val="24"/>
          <w:lang w:val="el-GR" w:eastAsia="el-GR"/>
        </w:rPr>
        <w:t>πρώτη, δύσκολα, καινούριο,</w:t>
      </w:r>
      <w:r w:rsidR="007318D7" w:rsidRPr="007318D7">
        <w:rPr>
          <w:rFonts w:eastAsia="Times New Roman" w:cs="Times New Roman"/>
          <w:b/>
          <w:sz w:val="24"/>
          <w:szCs w:val="24"/>
          <w:lang w:val="el-GR" w:eastAsia="el-GR"/>
        </w:rPr>
        <w:t xml:space="preserve"> φ</w:t>
      </w:r>
      <w:r w:rsidR="00650080" w:rsidRPr="007318D7">
        <w:rPr>
          <w:rFonts w:eastAsia="Times New Roman" w:cs="Times New Roman"/>
          <w:b/>
          <w:sz w:val="24"/>
          <w:szCs w:val="24"/>
          <w:lang w:val="el-GR" w:eastAsia="el-GR"/>
        </w:rPr>
        <w:t>ίλους, βελτιώθηκαν</w:t>
      </w:r>
      <w:r w:rsidR="007318D7" w:rsidRPr="007318D7">
        <w:rPr>
          <w:rFonts w:eastAsia="Times New Roman" w:cs="Times New Roman"/>
          <w:b/>
          <w:sz w:val="24"/>
          <w:szCs w:val="24"/>
          <w:lang w:val="el-GR" w:eastAsia="el-GR"/>
        </w:rPr>
        <w:t>, ενθουσιασμένη.</w:t>
      </w:r>
    </w:p>
    <w:p w:rsidR="002F05A3" w:rsidRPr="002F05A3" w:rsidRDefault="002F05A3" w:rsidP="002F05A3">
      <w:pPr>
        <w:pStyle w:val="ListParagraph"/>
        <w:spacing w:after="0" w:line="240" w:lineRule="auto"/>
        <w:ind w:right="90"/>
        <w:rPr>
          <w:b/>
          <w:bCs/>
          <w:sz w:val="24"/>
          <w:szCs w:val="24"/>
          <w:lang w:val="el-GR" w:eastAsia="en-GB"/>
        </w:rPr>
      </w:pPr>
    </w:p>
    <w:p w:rsidR="00C23C78" w:rsidRPr="00897E64" w:rsidRDefault="00C23C78" w:rsidP="007318D7">
      <w:pPr>
        <w:spacing w:after="0" w:line="240" w:lineRule="auto"/>
        <w:ind w:right="-766"/>
        <w:jc w:val="both"/>
        <w:rPr>
          <w:rFonts w:eastAsia="Times New Roman" w:cs="Arial"/>
          <w:sz w:val="24"/>
          <w:szCs w:val="24"/>
          <w:lang w:val="el-GR"/>
        </w:rPr>
      </w:pPr>
    </w:p>
    <w:sectPr w:rsidR="00C23C78" w:rsidRPr="00897E64" w:rsidSect="002307D8">
      <w:footerReference w:type="default" r:id="rId12"/>
      <w:pgSz w:w="12240" w:h="15840"/>
      <w:pgMar w:top="907" w:right="1440" w:bottom="107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632" w:rsidRDefault="00211632" w:rsidP="00C03C0D">
      <w:pPr>
        <w:spacing w:after="0" w:line="240" w:lineRule="auto"/>
      </w:pPr>
      <w:r>
        <w:separator/>
      </w:r>
    </w:p>
  </w:endnote>
  <w:endnote w:type="continuationSeparator" w:id="0">
    <w:p w:rsidR="00211632" w:rsidRDefault="00211632" w:rsidP="00C03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509632"/>
      <w:docPartObj>
        <w:docPartGallery w:val="Page Numbers (Bottom of Page)"/>
        <w:docPartUnique/>
      </w:docPartObj>
    </w:sdtPr>
    <w:sdtEndPr>
      <w:rPr>
        <w:noProof/>
      </w:rPr>
    </w:sdtEndPr>
    <w:sdtContent>
      <w:p w:rsidR="002307D8" w:rsidRDefault="002307D8">
        <w:pPr>
          <w:pStyle w:val="Footer"/>
          <w:jc w:val="right"/>
        </w:pPr>
        <w:r>
          <w:fldChar w:fldCharType="begin"/>
        </w:r>
        <w:r>
          <w:instrText xml:space="preserve"> PAGE   \* MERGEFORMAT </w:instrText>
        </w:r>
        <w:r>
          <w:fldChar w:fldCharType="separate"/>
        </w:r>
        <w:r w:rsidR="00A43BA9">
          <w:rPr>
            <w:noProof/>
          </w:rPr>
          <w:t>4</w:t>
        </w:r>
        <w:r>
          <w:rPr>
            <w:noProof/>
          </w:rPr>
          <w:fldChar w:fldCharType="end"/>
        </w:r>
      </w:p>
    </w:sdtContent>
  </w:sdt>
  <w:p w:rsidR="00C03C0D" w:rsidRDefault="00C03C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632" w:rsidRDefault="00211632" w:rsidP="00C03C0D">
      <w:pPr>
        <w:spacing w:after="0" w:line="240" w:lineRule="auto"/>
      </w:pPr>
      <w:r>
        <w:separator/>
      </w:r>
    </w:p>
  </w:footnote>
  <w:footnote w:type="continuationSeparator" w:id="0">
    <w:p w:rsidR="00211632" w:rsidRDefault="00211632" w:rsidP="00C03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358F"/>
    <w:multiLevelType w:val="hybridMultilevel"/>
    <w:tmpl w:val="18781A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C081E"/>
    <w:multiLevelType w:val="hybridMultilevel"/>
    <w:tmpl w:val="12DA9226"/>
    <w:lvl w:ilvl="0" w:tplc="30662A2C">
      <w:start w:val="11"/>
      <w:numFmt w:val="decimal"/>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682959"/>
    <w:multiLevelType w:val="hybridMultilevel"/>
    <w:tmpl w:val="632E4B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2E07954"/>
    <w:multiLevelType w:val="hybridMultilevel"/>
    <w:tmpl w:val="C3B800A6"/>
    <w:lvl w:ilvl="0" w:tplc="2C5665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A416A0"/>
    <w:multiLevelType w:val="hybridMultilevel"/>
    <w:tmpl w:val="8222CC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5271E21"/>
    <w:multiLevelType w:val="hybridMultilevel"/>
    <w:tmpl w:val="30801996"/>
    <w:lvl w:ilvl="0" w:tplc="EF80CA20">
      <w:start w:val="1"/>
      <w:numFmt w:val="decimal"/>
      <w:lvlText w:val="%1."/>
      <w:lvlJc w:val="left"/>
      <w:pPr>
        <w:ind w:left="3960" w:hanging="360"/>
      </w:pPr>
      <w:rPr>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nsid w:val="49592FC1"/>
    <w:multiLevelType w:val="hybridMultilevel"/>
    <w:tmpl w:val="3C96A774"/>
    <w:lvl w:ilvl="0" w:tplc="9AFAF1AE">
      <w:start w:val="1"/>
      <w:numFmt w:val="decimal"/>
      <w:lvlText w:val="%1."/>
      <w:lvlJc w:val="left"/>
      <w:pPr>
        <w:ind w:left="3960" w:hanging="360"/>
      </w:pPr>
      <w:rPr>
        <w:b/>
        <w:sz w:val="24"/>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nsid w:val="4974331D"/>
    <w:multiLevelType w:val="hybridMultilevel"/>
    <w:tmpl w:val="7E6A1F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885FB8"/>
    <w:multiLevelType w:val="hybridMultilevel"/>
    <w:tmpl w:val="CA4C783A"/>
    <w:lvl w:ilvl="0" w:tplc="CF86C234">
      <w:start w:val="1"/>
      <w:numFmt w:val="upperRoman"/>
      <w:lvlText w:val="%1."/>
      <w:lvlJc w:val="right"/>
      <w:pPr>
        <w:ind w:left="720" w:hanging="360"/>
      </w:pPr>
      <w:rPr>
        <w:b/>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F37CBB"/>
    <w:multiLevelType w:val="multilevel"/>
    <w:tmpl w:val="D62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8FB2C69"/>
    <w:multiLevelType w:val="hybridMultilevel"/>
    <w:tmpl w:val="FC444170"/>
    <w:lvl w:ilvl="0" w:tplc="E25096FC">
      <w:start w:val="10"/>
      <w:numFmt w:val="decimal"/>
      <w:lvlText w:val="%1."/>
      <w:lvlJc w:val="left"/>
      <w:pPr>
        <w:ind w:left="39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0A07498"/>
    <w:multiLevelType w:val="hybridMultilevel"/>
    <w:tmpl w:val="3EE42A4C"/>
    <w:lvl w:ilvl="0" w:tplc="EF80CA20">
      <w:start w:val="1"/>
      <w:numFmt w:val="decimal"/>
      <w:lvlText w:val="%1."/>
      <w:lvlJc w:val="left"/>
      <w:pPr>
        <w:ind w:left="3960" w:hanging="360"/>
      </w:pPr>
      <w:rPr>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nsid w:val="7B472E71"/>
    <w:multiLevelType w:val="hybridMultilevel"/>
    <w:tmpl w:val="0FDA9E1C"/>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9"/>
  </w:num>
  <w:num w:numId="2">
    <w:abstractNumId w:val="7"/>
  </w:num>
  <w:num w:numId="3">
    <w:abstractNumId w:val="8"/>
  </w:num>
  <w:num w:numId="4">
    <w:abstractNumId w:val="3"/>
  </w:num>
  <w:num w:numId="5">
    <w:abstractNumId w:val="0"/>
  </w:num>
  <w:num w:numId="6">
    <w:abstractNumId w:val="6"/>
  </w:num>
  <w:num w:numId="7">
    <w:abstractNumId w:val="4"/>
  </w:num>
  <w:num w:numId="8">
    <w:abstractNumId w:val="12"/>
  </w:num>
  <w:num w:numId="9">
    <w:abstractNumId w:val="1"/>
  </w:num>
  <w:num w:numId="10">
    <w:abstractNumId w:val="11"/>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8166A"/>
    <w:rsid w:val="00020EAE"/>
    <w:rsid w:val="00026146"/>
    <w:rsid w:val="00032CA9"/>
    <w:rsid w:val="000A0501"/>
    <w:rsid w:val="000B5E52"/>
    <w:rsid w:val="000C42FC"/>
    <w:rsid w:val="000F5C67"/>
    <w:rsid w:val="001076D8"/>
    <w:rsid w:val="00110199"/>
    <w:rsid w:val="00125B89"/>
    <w:rsid w:val="00134682"/>
    <w:rsid w:val="00154F8D"/>
    <w:rsid w:val="00162C9A"/>
    <w:rsid w:val="00170531"/>
    <w:rsid w:val="001825F5"/>
    <w:rsid w:val="0020271B"/>
    <w:rsid w:val="00211632"/>
    <w:rsid w:val="002307D8"/>
    <w:rsid w:val="00252B9C"/>
    <w:rsid w:val="0028399D"/>
    <w:rsid w:val="002F05A3"/>
    <w:rsid w:val="002F1AAD"/>
    <w:rsid w:val="002F5264"/>
    <w:rsid w:val="00317C3E"/>
    <w:rsid w:val="003271A6"/>
    <w:rsid w:val="0033236F"/>
    <w:rsid w:val="00344157"/>
    <w:rsid w:val="00382EF2"/>
    <w:rsid w:val="00385EAD"/>
    <w:rsid w:val="00392617"/>
    <w:rsid w:val="003B520F"/>
    <w:rsid w:val="003B79D5"/>
    <w:rsid w:val="003C5DEE"/>
    <w:rsid w:val="003F4981"/>
    <w:rsid w:val="00424AAB"/>
    <w:rsid w:val="00430B73"/>
    <w:rsid w:val="004454E3"/>
    <w:rsid w:val="004C21CB"/>
    <w:rsid w:val="004D1F5C"/>
    <w:rsid w:val="004E6E0F"/>
    <w:rsid w:val="00507BF7"/>
    <w:rsid w:val="0052542B"/>
    <w:rsid w:val="005322B8"/>
    <w:rsid w:val="005378C2"/>
    <w:rsid w:val="00551CBA"/>
    <w:rsid w:val="00556DCB"/>
    <w:rsid w:val="00565EBF"/>
    <w:rsid w:val="00572AC6"/>
    <w:rsid w:val="00583C80"/>
    <w:rsid w:val="005A5AB7"/>
    <w:rsid w:val="005B406C"/>
    <w:rsid w:val="005B7AE9"/>
    <w:rsid w:val="005C4D52"/>
    <w:rsid w:val="006159E7"/>
    <w:rsid w:val="006219E7"/>
    <w:rsid w:val="00627E67"/>
    <w:rsid w:val="00650080"/>
    <w:rsid w:val="00665799"/>
    <w:rsid w:val="00690C01"/>
    <w:rsid w:val="006B07B5"/>
    <w:rsid w:val="006B1FBC"/>
    <w:rsid w:val="00712C69"/>
    <w:rsid w:val="007318D7"/>
    <w:rsid w:val="00734587"/>
    <w:rsid w:val="00736BCB"/>
    <w:rsid w:val="00755D1C"/>
    <w:rsid w:val="00761426"/>
    <w:rsid w:val="007833BF"/>
    <w:rsid w:val="007B634C"/>
    <w:rsid w:val="007B6727"/>
    <w:rsid w:val="007E4D35"/>
    <w:rsid w:val="008103EC"/>
    <w:rsid w:val="00854346"/>
    <w:rsid w:val="00892E68"/>
    <w:rsid w:val="00897E64"/>
    <w:rsid w:val="008D15E9"/>
    <w:rsid w:val="008D5D63"/>
    <w:rsid w:val="008E5DD1"/>
    <w:rsid w:val="008E76C5"/>
    <w:rsid w:val="00953977"/>
    <w:rsid w:val="00970072"/>
    <w:rsid w:val="00972ABB"/>
    <w:rsid w:val="00995B71"/>
    <w:rsid w:val="009A3B1D"/>
    <w:rsid w:val="009A7303"/>
    <w:rsid w:val="009B6F2D"/>
    <w:rsid w:val="009C750B"/>
    <w:rsid w:val="009D0D44"/>
    <w:rsid w:val="009D3630"/>
    <w:rsid w:val="00A02969"/>
    <w:rsid w:val="00A041F1"/>
    <w:rsid w:val="00A1110C"/>
    <w:rsid w:val="00A43BA9"/>
    <w:rsid w:val="00A8166A"/>
    <w:rsid w:val="00AB581C"/>
    <w:rsid w:val="00B40298"/>
    <w:rsid w:val="00B65FAB"/>
    <w:rsid w:val="00B67065"/>
    <w:rsid w:val="00B70E6C"/>
    <w:rsid w:val="00B97E82"/>
    <w:rsid w:val="00BB64B8"/>
    <w:rsid w:val="00C03C0D"/>
    <w:rsid w:val="00C1107F"/>
    <w:rsid w:val="00C23C78"/>
    <w:rsid w:val="00C365EE"/>
    <w:rsid w:val="00CB5D89"/>
    <w:rsid w:val="00CC0322"/>
    <w:rsid w:val="00D1006B"/>
    <w:rsid w:val="00D16A40"/>
    <w:rsid w:val="00D330EF"/>
    <w:rsid w:val="00D85F06"/>
    <w:rsid w:val="00DA7332"/>
    <w:rsid w:val="00DB7A84"/>
    <w:rsid w:val="00DC57F8"/>
    <w:rsid w:val="00DE0080"/>
    <w:rsid w:val="00E11E34"/>
    <w:rsid w:val="00E13C14"/>
    <w:rsid w:val="00E3731B"/>
    <w:rsid w:val="00E45505"/>
    <w:rsid w:val="00E7781E"/>
    <w:rsid w:val="00E81162"/>
    <w:rsid w:val="00EA1414"/>
    <w:rsid w:val="00ED1AD7"/>
    <w:rsid w:val="00EF0A12"/>
    <w:rsid w:val="00F243C2"/>
    <w:rsid w:val="00F57F1B"/>
    <w:rsid w:val="00F91090"/>
    <w:rsid w:val="00FF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CBA"/>
    <w:rPr>
      <w:color w:val="0563C1" w:themeColor="hyperlink"/>
      <w:u w:val="single"/>
    </w:rPr>
  </w:style>
  <w:style w:type="character" w:customStyle="1" w:styleId="UnresolvedMention">
    <w:name w:val="Unresolved Mention"/>
    <w:basedOn w:val="DefaultParagraphFont"/>
    <w:uiPriority w:val="99"/>
    <w:semiHidden/>
    <w:unhideWhenUsed/>
    <w:rsid w:val="00551CBA"/>
    <w:rPr>
      <w:color w:val="808080"/>
      <w:shd w:val="clear" w:color="auto" w:fill="E6E6E6"/>
    </w:rPr>
  </w:style>
  <w:style w:type="table" w:styleId="TableGrid">
    <w:name w:val="Table Grid"/>
    <w:basedOn w:val="TableNormal"/>
    <w:rsid w:val="00734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3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C0D"/>
  </w:style>
  <w:style w:type="paragraph" w:styleId="Footer">
    <w:name w:val="footer"/>
    <w:basedOn w:val="Normal"/>
    <w:link w:val="FooterChar"/>
    <w:uiPriority w:val="99"/>
    <w:unhideWhenUsed/>
    <w:rsid w:val="00C03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C0D"/>
  </w:style>
  <w:style w:type="paragraph" w:styleId="ListParagraph">
    <w:name w:val="List Paragraph"/>
    <w:basedOn w:val="Normal"/>
    <w:uiPriority w:val="34"/>
    <w:qFormat/>
    <w:rsid w:val="003B520F"/>
    <w:pPr>
      <w:ind w:left="720"/>
      <w:contextualSpacing/>
    </w:pPr>
  </w:style>
  <w:style w:type="paragraph" w:customStyle="1" w:styleId="Default">
    <w:name w:val="Default"/>
    <w:rsid w:val="00970072"/>
    <w:pPr>
      <w:autoSpaceDE w:val="0"/>
      <w:autoSpaceDN w:val="0"/>
      <w:adjustRightInd w:val="0"/>
      <w:spacing w:after="0" w:line="240" w:lineRule="auto"/>
    </w:pPr>
    <w:rPr>
      <w:rFonts w:ascii="Arial" w:hAnsi="Arial" w:cs="Arial"/>
      <w:color w:val="000000"/>
      <w:sz w:val="24"/>
      <w:szCs w:val="24"/>
      <w:lang w:val="el-GR"/>
    </w:rPr>
  </w:style>
  <w:style w:type="paragraph" w:styleId="BalloonText">
    <w:name w:val="Balloon Text"/>
    <w:basedOn w:val="Normal"/>
    <w:link w:val="BalloonTextChar"/>
    <w:uiPriority w:val="99"/>
    <w:semiHidden/>
    <w:unhideWhenUsed/>
    <w:rsid w:val="00810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3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89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ym-makedonitissa-lef.schools.ac.cy/index.php?id=enplw"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0-18.gr/downloads/sta-thrania-toy-a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86201-8240-49C8-BE8C-81EBD42F8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4</Pages>
  <Words>832</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electroline kalamon</dc:creator>
  <cp:keywords/>
  <dc:description/>
  <cp:lastModifiedBy>litsa</cp:lastModifiedBy>
  <cp:revision>95</cp:revision>
  <cp:lastPrinted>2020-03-19T07:45:00Z</cp:lastPrinted>
  <dcterms:created xsi:type="dcterms:W3CDTF">2018-05-11T15:16:00Z</dcterms:created>
  <dcterms:modified xsi:type="dcterms:W3CDTF">2020-03-19T07:59:00Z</dcterms:modified>
</cp:coreProperties>
</file>